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70" w:rsidRDefault="00C02FE4" w:rsidP="00C02FE4">
      <w:pPr>
        <w:jc w:val="center"/>
        <w:rPr>
          <w:rFonts w:ascii="標楷體" w:eastAsia="標楷體" w:hAnsi="標楷體"/>
          <w:b/>
          <w:sz w:val="32"/>
          <w:szCs w:val="32"/>
        </w:rPr>
      </w:pPr>
      <w:r w:rsidRPr="00C02FE4">
        <w:rPr>
          <w:rFonts w:ascii="標楷體" w:eastAsia="標楷體" w:hAnsi="標楷體" w:hint="eastAsia"/>
          <w:b/>
          <w:sz w:val="32"/>
          <w:szCs w:val="32"/>
        </w:rPr>
        <w:t>申請農業用地作農業設施容許使用經營計畫</w:t>
      </w:r>
    </w:p>
    <w:tbl>
      <w:tblPr>
        <w:tblStyle w:val="a3"/>
        <w:tblW w:w="0" w:type="auto"/>
        <w:tblLook w:val="04A0" w:firstRow="1" w:lastRow="0" w:firstColumn="1" w:lastColumn="0" w:noHBand="0" w:noVBand="1"/>
      </w:tblPr>
      <w:tblGrid>
        <w:gridCol w:w="8362"/>
      </w:tblGrid>
      <w:tr w:rsidR="00F2113F" w:rsidTr="00F2113F">
        <w:tc>
          <w:tcPr>
            <w:tcW w:w="8362" w:type="dxa"/>
          </w:tcPr>
          <w:p w:rsidR="00F2113F" w:rsidRPr="00F2113F" w:rsidRDefault="00F2113F" w:rsidP="00F2113F">
            <w:pPr>
              <w:pStyle w:val="a4"/>
              <w:numPr>
                <w:ilvl w:val="0"/>
                <w:numId w:val="1"/>
              </w:numPr>
              <w:ind w:leftChars="0"/>
              <w:rPr>
                <w:rFonts w:ascii="標楷體" w:eastAsia="標楷體" w:hAnsi="標楷體"/>
                <w:b/>
                <w:szCs w:val="24"/>
              </w:rPr>
            </w:pPr>
            <w:r w:rsidRPr="00F2113F">
              <w:rPr>
                <w:rFonts w:ascii="標楷體" w:eastAsia="標楷體" w:hAnsi="標楷體" w:hint="eastAsia"/>
                <w:b/>
                <w:szCs w:val="24"/>
              </w:rPr>
              <w:t>設施名稱</w:t>
            </w:r>
            <w:r>
              <w:rPr>
                <w:rFonts w:ascii="標楷體" w:eastAsia="標楷體" w:hAnsi="標楷體" w:hint="eastAsia"/>
                <w:b/>
                <w:szCs w:val="24"/>
              </w:rPr>
              <w:t>:</w:t>
            </w:r>
          </w:p>
          <w:p w:rsidR="00F2113F" w:rsidRPr="00F2113F" w:rsidRDefault="003562E4" w:rsidP="00F2113F">
            <w:pPr>
              <w:pStyle w:val="a4"/>
              <w:ind w:leftChars="0" w:left="720"/>
              <w:rPr>
                <w:rFonts w:ascii="標楷體" w:eastAsia="標楷體" w:hAnsi="標楷體"/>
                <w:sz w:val="28"/>
                <w:szCs w:val="28"/>
              </w:rPr>
            </w:pPr>
            <w:r>
              <w:rPr>
                <w:rFonts w:ascii="標楷體" w:eastAsia="標楷體" w:hAnsi="標楷體" w:hint="eastAsia"/>
                <w:szCs w:val="24"/>
              </w:rPr>
              <w:t>農業</w:t>
            </w:r>
            <w:proofErr w:type="gramStart"/>
            <w:r w:rsidR="00F2113F" w:rsidRPr="00F2113F">
              <w:rPr>
                <w:rFonts w:ascii="標楷體" w:eastAsia="標楷體" w:hAnsi="標楷體" w:hint="eastAsia"/>
                <w:szCs w:val="24"/>
              </w:rPr>
              <w:t>資材室</w:t>
            </w:r>
            <w:proofErr w:type="gramEnd"/>
            <w:r>
              <w:rPr>
                <w:rFonts w:ascii="標楷體" w:eastAsia="標楷體" w:hAnsi="標楷體" w:hint="eastAsia"/>
                <w:szCs w:val="24"/>
              </w:rPr>
              <w:t>、農路、</w:t>
            </w:r>
            <w:proofErr w:type="gramStart"/>
            <w:r>
              <w:rPr>
                <w:rFonts w:ascii="標楷體" w:eastAsia="標楷體" w:hAnsi="標楷體" w:hint="eastAsia"/>
                <w:szCs w:val="24"/>
              </w:rPr>
              <w:t>農機具室</w:t>
            </w:r>
            <w:r w:rsidR="00F2113F" w:rsidRPr="00F2113F">
              <w:rPr>
                <w:rFonts w:ascii="標楷體" w:eastAsia="標楷體" w:hAnsi="標楷體" w:hint="eastAsia"/>
                <w:szCs w:val="24"/>
              </w:rPr>
              <w:t>等</w:t>
            </w:r>
            <w:proofErr w:type="gramEnd"/>
            <w:r w:rsidR="00F2113F" w:rsidRPr="00F2113F">
              <w:rPr>
                <w:rFonts w:ascii="標楷體" w:eastAsia="標楷體" w:hAnsi="標楷體" w:hint="eastAsia"/>
                <w:szCs w:val="24"/>
              </w:rPr>
              <w:t>列舉</w:t>
            </w:r>
            <w:r w:rsidR="00F2113F">
              <w:rPr>
                <w:rFonts w:ascii="標楷體" w:eastAsia="標楷體" w:hAnsi="標楷體" w:hint="eastAsia"/>
                <w:szCs w:val="24"/>
              </w:rPr>
              <w:t>。</w:t>
            </w:r>
          </w:p>
        </w:tc>
      </w:tr>
      <w:tr w:rsidR="00F2113F" w:rsidTr="00F2113F">
        <w:tc>
          <w:tcPr>
            <w:tcW w:w="8362" w:type="dxa"/>
          </w:tcPr>
          <w:p w:rsidR="00F2113F" w:rsidRPr="00F2113F" w:rsidRDefault="00F2113F" w:rsidP="00F2113F">
            <w:pPr>
              <w:pStyle w:val="a4"/>
              <w:numPr>
                <w:ilvl w:val="0"/>
                <w:numId w:val="1"/>
              </w:numPr>
              <w:ind w:leftChars="0"/>
              <w:rPr>
                <w:rFonts w:ascii="標楷體" w:eastAsia="標楷體" w:hAnsi="標楷體"/>
                <w:b/>
                <w:szCs w:val="24"/>
              </w:rPr>
            </w:pPr>
            <w:r w:rsidRPr="00F2113F">
              <w:rPr>
                <w:rFonts w:ascii="標楷體" w:eastAsia="標楷體" w:hAnsi="標楷體" w:hint="eastAsia"/>
                <w:b/>
                <w:szCs w:val="24"/>
              </w:rPr>
              <w:t>設置目的:</w:t>
            </w:r>
          </w:p>
          <w:p w:rsidR="00F2113F" w:rsidRPr="00F2113F" w:rsidRDefault="005D3AC6" w:rsidP="00F2113F">
            <w:pPr>
              <w:pStyle w:val="a4"/>
              <w:ind w:leftChars="0" w:left="720"/>
              <w:rPr>
                <w:rFonts w:ascii="標楷體" w:eastAsia="標楷體" w:hAnsi="標楷體"/>
                <w:szCs w:val="24"/>
              </w:rPr>
            </w:pPr>
            <w:r>
              <w:rPr>
                <w:rFonts w:ascii="標楷體" w:eastAsia="標楷體" w:hAnsi="標楷體" w:hint="eastAsia"/>
                <w:szCs w:val="24"/>
              </w:rPr>
              <w:t>依申請設施分別逐項說明設置之目的</w:t>
            </w:r>
            <w:r w:rsidR="00967936">
              <w:rPr>
                <w:rFonts w:ascii="標楷體" w:eastAsia="標楷體" w:hAnsi="標楷體" w:hint="eastAsia"/>
                <w:szCs w:val="24"/>
              </w:rPr>
              <w:t>及</w:t>
            </w:r>
            <w:r>
              <w:rPr>
                <w:rFonts w:ascii="標楷體" w:eastAsia="標楷體" w:hAnsi="標楷體" w:hint="eastAsia"/>
                <w:szCs w:val="24"/>
              </w:rPr>
              <w:t>與農業經營之相關性。</w:t>
            </w:r>
          </w:p>
        </w:tc>
      </w:tr>
      <w:tr w:rsidR="00F2113F" w:rsidTr="00F2113F">
        <w:tc>
          <w:tcPr>
            <w:tcW w:w="8362" w:type="dxa"/>
          </w:tcPr>
          <w:p w:rsidR="00F2113F" w:rsidRPr="00354251" w:rsidRDefault="00354251" w:rsidP="00354251">
            <w:pPr>
              <w:pStyle w:val="a4"/>
              <w:numPr>
                <w:ilvl w:val="0"/>
                <w:numId w:val="1"/>
              </w:numPr>
              <w:ind w:leftChars="0"/>
              <w:rPr>
                <w:rFonts w:ascii="標楷體" w:eastAsia="標楷體" w:hAnsi="標楷體"/>
                <w:b/>
                <w:szCs w:val="24"/>
              </w:rPr>
            </w:pPr>
            <w:r w:rsidRPr="00354251">
              <w:rPr>
                <w:rFonts w:ascii="標楷體" w:eastAsia="標楷體" w:hAnsi="標楷體" w:hint="eastAsia"/>
                <w:b/>
                <w:szCs w:val="24"/>
              </w:rPr>
              <w:t>生產計畫:</w:t>
            </w:r>
          </w:p>
          <w:p w:rsidR="00354251" w:rsidRPr="00354251" w:rsidRDefault="00BC1080" w:rsidP="00354251">
            <w:pPr>
              <w:pStyle w:val="a4"/>
              <w:ind w:leftChars="0" w:left="720"/>
              <w:rPr>
                <w:rFonts w:ascii="標楷體" w:eastAsia="標楷體" w:hAnsi="標楷體"/>
                <w:szCs w:val="24"/>
              </w:rPr>
            </w:pPr>
            <w:r>
              <w:rPr>
                <w:rFonts w:ascii="標楷體" w:eastAsia="標楷體" w:hAnsi="標楷體" w:hint="eastAsia"/>
                <w:szCs w:val="24"/>
              </w:rPr>
              <w:t>就未來預計於現有土地之經營計畫，</w:t>
            </w:r>
            <w:r w:rsidR="00460C75">
              <w:rPr>
                <w:rFonts w:ascii="標楷體" w:eastAsia="標楷體" w:hAnsi="標楷體" w:hint="eastAsia"/>
                <w:szCs w:val="24"/>
              </w:rPr>
              <w:t>應敘明作物面積(或</w:t>
            </w:r>
            <w:r w:rsidR="00637A65">
              <w:rPr>
                <w:rFonts w:ascii="標楷體" w:eastAsia="標楷體" w:hAnsi="標楷體" w:hint="eastAsia"/>
                <w:szCs w:val="24"/>
              </w:rPr>
              <w:t>棵數</w:t>
            </w:r>
            <w:r w:rsidR="00460C75">
              <w:rPr>
                <w:rFonts w:ascii="標楷體" w:eastAsia="標楷體" w:hAnsi="標楷體" w:hint="eastAsia"/>
                <w:szCs w:val="24"/>
              </w:rPr>
              <w:t>)</w:t>
            </w:r>
            <w:r w:rsidR="00F33290">
              <w:rPr>
                <w:rFonts w:ascii="標楷體" w:eastAsia="標楷體" w:hAnsi="標楷體" w:hint="eastAsia"/>
                <w:szCs w:val="24"/>
              </w:rPr>
              <w:t>、</w:t>
            </w:r>
            <w:r w:rsidR="00460C75">
              <w:rPr>
                <w:rFonts w:ascii="標楷體" w:eastAsia="標楷體" w:hAnsi="標楷體" w:hint="eastAsia"/>
                <w:szCs w:val="24"/>
              </w:rPr>
              <w:t>種類、</w:t>
            </w:r>
            <w:r w:rsidR="00F33290">
              <w:rPr>
                <w:rFonts w:ascii="標楷體" w:eastAsia="標楷體" w:hAnsi="標楷體" w:hint="eastAsia"/>
                <w:szCs w:val="24"/>
              </w:rPr>
              <w:t>株距、</w:t>
            </w:r>
            <w:r w:rsidR="00566E82">
              <w:rPr>
                <w:rFonts w:ascii="標楷體" w:eastAsia="標楷體" w:hAnsi="標楷體" w:hint="eastAsia"/>
                <w:szCs w:val="24"/>
              </w:rPr>
              <w:t>病蟲害防治、</w:t>
            </w:r>
            <w:r w:rsidR="00444B9C">
              <w:rPr>
                <w:rFonts w:ascii="標楷體" w:eastAsia="標楷體" w:hAnsi="標楷體" w:hint="eastAsia"/>
                <w:szCs w:val="24"/>
              </w:rPr>
              <w:t>栽培方式、</w:t>
            </w:r>
            <w:r w:rsidR="00460C75">
              <w:rPr>
                <w:rFonts w:ascii="標楷體" w:eastAsia="標楷體" w:hAnsi="標楷體" w:hint="eastAsia"/>
                <w:szCs w:val="24"/>
              </w:rPr>
              <w:t>生產週期、</w:t>
            </w:r>
            <w:bookmarkStart w:id="0" w:name="_GoBack"/>
            <w:bookmarkEnd w:id="0"/>
            <w:r w:rsidR="00460C75">
              <w:rPr>
                <w:rFonts w:ascii="標楷體" w:eastAsia="標楷體" w:hAnsi="標楷體" w:hint="eastAsia"/>
                <w:szCs w:val="24"/>
              </w:rPr>
              <w:t>預估產量(得參考農業統計年報)、行銷通路及成本效益分析(產量X價格)。</w:t>
            </w:r>
          </w:p>
        </w:tc>
      </w:tr>
      <w:tr w:rsidR="00F2113F" w:rsidTr="00F2113F">
        <w:tc>
          <w:tcPr>
            <w:tcW w:w="8362" w:type="dxa"/>
          </w:tcPr>
          <w:p w:rsidR="00F2113F" w:rsidRPr="00460C75" w:rsidRDefault="00460C75" w:rsidP="00460C75">
            <w:pPr>
              <w:pStyle w:val="a4"/>
              <w:numPr>
                <w:ilvl w:val="0"/>
                <w:numId w:val="1"/>
              </w:numPr>
              <w:ind w:leftChars="0"/>
              <w:rPr>
                <w:rFonts w:ascii="標楷體" w:eastAsia="標楷體" w:hAnsi="標楷體"/>
                <w:b/>
                <w:szCs w:val="24"/>
              </w:rPr>
            </w:pPr>
            <w:r w:rsidRPr="00460C75">
              <w:rPr>
                <w:rFonts w:ascii="標楷體" w:eastAsia="標楷體" w:hAnsi="標楷體" w:hint="eastAsia"/>
                <w:b/>
                <w:szCs w:val="24"/>
              </w:rPr>
              <w:t>興建設施之基地</w:t>
            </w:r>
            <w:proofErr w:type="gramStart"/>
            <w:r w:rsidRPr="00460C75">
              <w:rPr>
                <w:rFonts w:ascii="標楷體" w:eastAsia="標楷體" w:hAnsi="標楷體" w:hint="eastAsia"/>
                <w:b/>
                <w:szCs w:val="24"/>
              </w:rPr>
              <w:t>地</w:t>
            </w:r>
            <w:proofErr w:type="gramEnd"/>
            <w:r w:rsidRPr="00460C75">
              <w:rPr>
                <w:rFonts w:ascii="標楷體" w:eastAsia="標楷體" w:hAnsi="標楷體" w:hint="eastAsia"/>
                <w:b/>
                <w:szCs w:val="24"/>
              </w:rPr>
              <w:t>號及興建面積:</w:t>
            </w:r>
          </w:p>
          <w:p w:rsidR="00460C75" w:rsidRDefault="00777A39" w:rsidP="00460C75">
            <w:pPr>
              <w:pStyle w:val="a4"/>
              <w:ind w:leftChars="0" w:left="720"/>
              <w:rPr>
                <w:rFonts w:ascii="標楷體" w:eastAsia="標楷體" w:hAnsi="標楷體"/>
                <w:szCs w:val="24"/>
              </w:rPr>
            </w:pPr>
            <w:proofErr w:type="gramStart"/>
            <w:r>
              <w:rPr>
                <w:rFonts w:ascii="標楷體" w:eastAsia="標楷體" w:hAnsi="標楷體" w:hint="eastAsia"/>
                <w:szCs w:val="24"/>
              </w:rPr>
              <w:t>臺</w:t>
            </w:r>
            <w:proofErr w:type="gramEnd"/>
            <w:r>
              <w:rPr>
                <w:rFonts w:ascii="標楷體" w:eastAsia="標楷體" w:hAnsi="標楷體" w:hint="eastAsia"/>
                <w:szCs w:val="24"/>
              </w:rPr>
              <w:t xml:space="preserve">中市外埔區       段       地號(       區/    用地)，土地面積     </w:t>
            </w:r>
          </w:p>
          <w:p w:rsidR="00777A39" w:rsidRPr="00460C75" w:rsidRDefault="00777A39" w:rsidP="00460C75">
            <w:pPr>
              <w:pStyle w:val="a4"/>
              <w:ind w:leftChars="0" w:left="720"/>
              <w:rPr>
                <w:rFonts w:ascii="標楷體" w:eastAsia="標楷體" w:hAnsi="標楷體"/>
                <w:szCs w:val="24"/>
              </w:rPr>
            </w:pPr>
            <w:r>
              <w:rPr>
                <w:rFonts w:ascii="標楷體" w:eastAsia="標楷體" w:hAnsi="標楷體" w:hint="eastAsia"/>
                <w:szCs w:val="24"/>
              </w:rPr>
              <w:t xml:space="preserve">        平方公尺</w:t>
            </w:r>
            <w:r w:rsidR="002E451E">
              <w:rPr>
                <w:rFonts w:ascii="標楷體" w:eastAsia="標楷體" w:hAnsi="標楷體" w:hint="eastAsia"/>
                <w:szCs w:val="24"/>
              </w:rPr>
              <w:t>。申請興建      面積     平方公尺(長、寬、高)(各種設施分別逐項說明)。</w:t>
            </w:r>
          </w:p>
        </w:tc>
      </w:tr>
      <w:tr w:rsidR="00F2113F" w:rsidTr="00F2113F">
        <w:tc>
          <w:tcPr>
            <w:tcW w:w="8362" w:type="dxa"/>
          </w:tcPr>
          <w:p w:rsidR="00F2113F" w:rsidRPr="002E451E" w:rsidRDefault="002E451E" w:rsidP="002E451E">
            <w:pPr>
              <w:pStyle w:val="a4"/>
              <w:numPr>
                <w:ilvl w:val="0"/>
                <w:numId w:val="1"/>
              </w:numPr>
              <w:ind w:leftChars="0"/>
              <w:rPr>
                <w:rFonts w:ascii="標楷體" w:eastAsia="標楷體" w:hAnsi="標楷體"/>
                <w:b/>
                <w:szCs w:val="24"/>
              </w:rPr>
            </w:pPr>
            <w:r w:rsidRPr="002E451E">
              <w:rPr>
                <w:rFonts w:ascii="標楷體" w:eastAsia="標楷體" w:hAnsi="標楷體" w:hint="eastAsia"/>
                <w:b/>
                <w:szCs w:val="24"/>
              </w:rPr>
              <w:t>現耕農業用地及經營概況:</w:t>
            </w:r>
          </w:p>
          <w:p w:rsidR="002E451E" w:rsidRPr="002E451E" w:rsidRDefault="00BC1080" w:rsidP="002E451E">
            <w:pPr>
              <w:pStyle w:val="a4"/>
              <w:ind w:leftChars="0" w:left="720"/>
              <w:rPr>
                <w:rFonts w:ascii="標楷體" w:eastAsia="標楷體" w:hAnsi="標楷體"/>
                <w:szCs w:val="24"/>
              </w:rPr>
            </w:pPr>
            <w:r>
              <w:rPr>
                <w:rFonts w:ascii="標楷體" w:eastAsia="標楷體" w:hAnsi="標楷體" w:hint="eastAsia"/>
                <w:szCs w:val="24"/>
              </w:rPr>
              <w:t>就申請之經營計畫所有土地現有土地耕作種植作物或設施加以說明。(如作物面積、種類、生產週期、產量及行銷通路等)。</w:t>
            </w:r>
          </w:p>
        </w:tc>
      </w:tr>
      <w:tr w:rsidR="00F2113F" w:rsidTr="00F2113F">
        <w:tc>
          <w:tcPr>
            <w:tcW w:w="8362" w:type="dxa"/>
          </w:tcPr>
          <w:p w:rsidR="00F2113F" w:rsidRPr="00C80E8D" w:rsidRDefault="00C80E8D" w:rsidP="00C80E8D">
            <w:pPr>
              <w:pStyle w:val="a4"/>
              <w:numPr>
                <w:ilvl w:val="0"/>
                <w:numId w:val="1"/>
              </w:numPr>
              <w:ind w:leftChars="0"/>
              <w:rPr>
                <w:rFonts w:ascii="標楷體" w:eastAsia="標楷體" w:hAnsi="標楷體"/>
                <w:b/>
                <w:szCs w:val="24"/>
              </w:rPr>
            </w:pPr>
            <w:r w:rsidRPr="00C80E8D">
              <w:rPr>
                <w:rFonts w:ascii="標楷體" w:eastAsia="標楷體" w:hAnsi="標楷體" w:hint="eastAsia"/>
                <w:b/>
                <w:szCs w:val="24"/>
              </w:rPr>
              <w:t>現有農機具名稱及其數量:</w:t>
            </w:r>
          </w:p>
          <w:p w:rsidR="00C80E8D" w:rsidRPr="00C80E8D" w:rsidRDefault="00C80E8D" w:rsidP="00C80E8D">
            <w:pPr>
              <w:pStyle w:val="a4"/>
              <w:ind w:leftChars="0" w:left="720"/>
              <w:rPr>
                <w:rFonts w:ascii="標楷體" w:eastAsia="標楷體" w:hAnsi="標楷體"/>
                <w:szCs w:val="24"/>
              </w:rPr>
            </w:pPr>
            <w:r>
              <w:rPr>
                <w:rFonts w:ascii="標楷體" w:eastAsia="標楷體" w:hAnsi="標楷體" w:hint="eastAsia"/>
                <w:szCs w:val="24"/>
              </w:rPr>
              <w:t>就現有</w:t>
            </w:r>
            <w:r w:rsidR="0038195F">
              <w:rPr>
                <w:rFonts w:ascii="標楷體" w:eastAsia="標楷體" w:hAnsi="標楷體" w:hint="eastAsia"/>
                <w:szCs w:val="24"/>
              </w:rPr>
              <w:t>農</w:t>
            </w:r>
            <w:r>
              <w:rPr>
                <w:rFonts w:ascii="標楷體" w:eastAsia="標楷體" w:hAnsi="標楷體" w:hint="eastAsia"/>
                <w:szCs w:val="24"/>
              </w:rPr>
              <w:t>機具之種類、數量及目前存放場所，並說明核准興建後是否將機具移置所申請之設施內及是否配合經營計畫再添購農機具。</w:t>
            </w:r>
          </w:p>
        </w:tc>
      </w:tr>
      <w:tr w:rsidR="00F2113F" w:rsidTr="00F2113F">
        <w:tc>
          <w:tcPr>
            <w:tcW w:w="8362" w:type="dxa"/>
          </w:tcPr>
          <w:p w:rsidR="00F2113F" w:rsidRPr="001A1045" w:rsidRDefault="001A1045" w:rsidP="001A1045">
            <w:pPr>
              <w:pStyle w:val="a4"/>
              <w:numPr>
                <w:ilvl w:val="0"/>
                <w:numId w:val="1"/>
              </w:numPr>
              <w:ind w:leftChars="0"/>
              <w:rPr>
                <w:rFonts w:ascii="標楷體" w:eastAsia="標楷體" w:hAnsi="標楷體"/>
                <w:b/>
                <w:szCs w:val="24"/>
              </w:rPr>
            </w:pPr>
            <w:r w:rsidRPr="001A1045">
              <w:rPr>
                <w:rFonts w:ascii="標楷體" w:eastAsia="標楷體" w:hAnsi="標楷體" w:hint="eastAsia"/>
                <w:b/>
                <w:szCs w:val="24"/>
              </w:rPr>
              <w:t>設施建造方式:</w:t>
            </w:r>
          </w:p>
          <w:p w:rsidR="001A1045" w:rsidRPr="001A1045" w:rsidRDefault="001A1045" w:rsidP="001A1045">
            <w:pPr>
              <w:pStyle w:val="a4"/>
              <w:ind w:leftChars="0" w:left="720"/>
              <w:rPr>
                <w:rFonts w:ascii="標楷體" w:eastAsia="標楷體" w:hAnsi="標楷體"/>
                <w:szCs w:val="24"/>
              </w:rPr>
            </w:pPr>
            <w:r>
              <w:rPr>
                <w:rFonts w:ascii="標楷體" w:eastAsia="標楷體" w:hAnsi="標楷體" w:hint="eastAsia"/>
                <w:szCs w:val="24"/>
              </w:rPr>
              <w:t>依申請設施分別逐項說明各設施之興建及開挖方式，並說明主要結構建造材料、面積尺寸。</w:t>
            </w:r>
          </w:p>
        </w:tc>
      </w:tr>
      <w:tr w:rsidR="00F2113F" w:rsidTr="00F2113F">
        <w:tc>
          <w:tcPr>
            <w:tcW w:w="8362" w:type="dxa"/>
          </w:tcPr>
          <w:p w:rsidR="00F2113F" w:rsidRPr="003A52C6" w:rsidRDefault="0051646F" w:rsidP="003A52C6">
            <w:pPr>
              <w:pStyle w:val="a4"/>
              <w:numPr>
                <w:ilvl w:val="0"/>
                <w:numId w:val="1"/>
              </w:numPr>
              <w:ind w:leftChars="0"/>
              <w:rPr>
                <w:rFonts w:ascii="標楷體" w:eastAsia="標楷體" w:hAnsi="標楷體"/>
                <w:b/>
                <w:szCs w:val="24"/>
              </w:rPr>
            </w:pPr>
            <w:r w:rsidRPr="003A52C6">
              <w:rPr>
                <w:rFonts w:ascii="標楷體" w:eastAsia="標楷體" w:hAnsi="標楷體" w:hint="eastAsia"/>
                <w:b/>
                <w:szCs w:val="24"/>
              </w:rPr>
              <w:t>引用水之來源及廢、汙水處理計畫:</w:t>
            </w:r>
          </w:p>
          <w:p w:rsidR="003A52C6" w:rsidRDefault="003A52C6" w:rsidP="003A52C6">
            <w:pPr>
              <w:pStyle w:val="a4"/>
              <w:numPr>
                <w:ilvl w:val="0"/>
                <w:numId w:val="2"/>
              </w:numPr>
              <w:ind w:leftChars="0"/>
              <w:rPr>
                <w:rFonts w:ascii="標楷體" w:eastAsia="標楷體" w:hAnsi="標楷體"/>
                <w:szCs w:val="24"/>
              </w:rPr>
            </w:pPr>
            <w:r>
              <w:rPr>
                <w:rFonts w:ascii="標楷體" w:eastAsia="標楷體" w:hAnsi="標楷體" w:hint="eastAsia"/>
                <w:szCs w:val="24"/>
              </w:rPr>
              <w:t>請敘明</w:t>
            </w:r>
            <w:r w:rsidR="00E1764A">
              <w:rPr>
                <w:rFonts w:ascii="標楷體" w:eastAsia="標楷體" w:hAnsi="標楷體" w:hint="eastAsia"/>
                <w:szCs w:val="24"/>
              </w:rPr>
              <w:t>引</w:t>
            </w:r>
            <w:r>
              <w:rPr>
                <w:rFonts w:ascii="標楷體" w:eastAsia="標楷體" w:hAnsi="標楷體" w:hint="eastAsia"/>
                <w:szCs w:val="24"/>
              </w:rPr>
              <w:t>用水來源土地、種類(自然水源、抽取現有哪條河川、</w:t>
            </w:r>
            <w:r w:rsidR="00F076BD">
              <w:rPr>
                <w:rFonts w:ascii="標楷體" w:eastAsia="標楷體" w:hAnsi="標楷體" w:hint="eastAsia"/>
                <w:szCs w:val="24"/>
              </w:rPr>
              <w:t>農田水利灌溉支線、</w:t>
            </w:r>
            <w:r>
              <w:rPr>
                <w:rFonts w:ascii="標楷體" w:eastAsia="標楷體" w:hAnsi="標楷體" w:hint="eastAsia"/>
                <w:szCs w:val="24"/>
              </w:rPr>
              <w:t>地下水或天然雨水)，如何引用連接至耕作區域或儲水設施。</w:t>
            </w:r>
          </w:p>
          <w:p w:rsidR="003A52C6" w:rsidRDefault="003A52C6" w:rsidP="003A52C6">
            <w:pPr>
              <w:pStyle w:val="a4"/>
              <w:numPr>
                <w:ilvl w:val="0"/>
                <w:numId w:val="2"/>
              </w:numPr>
              <w:ind w:leftChars="0"/>
              <w:rPr>
                <w:rFonts w:ascii="標楷體" w:eastAsia="標楷體" w:hAnsi="標楷體"/>
                <w:szCs w:val="24"/>
              </w:rPr>
            </w:pPr>
            <w:r>
              <w:rPr>
                <w:rFonts w:ascii="標楷體" w:eastAsia="標楷體" w:hAnsi="標楷體" w:hint="eastAsia"/>
                <w:szCs w:val="24"/>
              </w:rPr>
              <w:t>廢、汙水處理:說明本經營計畫之耕作或設施將產生何種廢汙水及處理方式。</w:t>
            </w:r>
          </w:p>
          <w:p w:rsidR="003A52C6" w:rsidRPr="003A52C6" w:rsidRDefault="003A52C6" w:rsidP="003A52C6">
            <w:pPr>
              <w:pStyle w:val="a4"/>
              <w:numPr>
                <w:ilvl w:val="0"/>
                <w:numId w:val="2"/>
              </w:numPr>
              <w:ind w:leftChars="0"/>
              <w:rPr>
                <w:rFonts w:ascii="標楷體" w:eastAsia="標楷體" w:hAnsi="標楷體"/>
                <w:szCs w:val="24"/>
              </w:rPr>
            </w:pPr>
            <w:r>
              <w:rPr>
                <w:rFonts w:ascii="標楷體" w:eastAsia="標楷體" w:hAnsi="標楷體" w:hint="eastAsia"/>
                <w:szCs w:val="24"/>
              </w:rPr>
              <w:t>衛生設備為附屬設施，不得單獨申請，如經評估需設置者，需有符合放流水標準之處理設備並取得排放路徑私人所有權人或主管機關之同意。</w:t>
            </w:r>
          </w:p>
        </w:tc>
      </w:tr>
      <w:tr w:rsidR="00F2113F" w:rsidTr="00F2113F">
        <w:tc>
          <w:tcPr>
            <w:tcW w:w="8362" w:type="dxa"/>
          </w:tcPr>
          <w:p w:rsidR="00F2113F" w:rsidRDefault="0022269D" w:rsidP="0022269D">
            <w:pPr>
              <w:pStyle w:val="a4"/>
              <w:numPr>
                <w:ilvl w:val="0"/>
                <w:numId w:val="1"/>
              </w:numPr>
              <w:ind w:leftChars="0"/>
              <w:rPr>
                <w:rFonts w:ascii="標楷體" w:eastAsia="標楷體" w:hAnsi="標楷體"/>
                <w:b/>
                <w:szCs w:val="24"/>
              </w:rPr>
            </w:pPr>
            <w:r w:rsidRPr="0022269D">
              <w:rPr>
                <w:rFonts w:ascii="標楷體" w:eastAsia="標楷體" w:hAnsi="標楷體" w:hint="eastAsia"/>
                <w:b/>
                <w:szCs w:val="24"/>
              </w:rPr>
              <w:t>對周邊農業環境之影響:</w:t>
            </w:r>
          </w:p>
          <w:p w:rsidR="0022269D" w:rsidRPr="0022269D" w:rsidRDefault="0022269D" w:rsidP="0022269D">
            <w:pPr>
              <w:pStyle w:val="a4"/>
              <w:ind w:leftChars="0" w:left="720"/>
              <w:rPr>
                <w:rFonts w:ascii="標楷體" w:eastAsia="標楷體" w:hAnsi="標楷體"/>
                <w:szCs w:val="24"/>
              </w:rPr>
            </w:pPr>
            <w:r>
              <w:rPr>
                <w:rFonts w:ascii="標楷體" w:eastAsia="標楷體" w:hAnsi="標楷體" w:hint="eastAsia"/>
                <w:szCs w:val="24"/>
              </w:rPr>
              <w:t>依經營計畫之耕作方式及設施是否影響周邊環境及鄰地。如設施高度影響鄰地日照，機具進出是否須經過鄰地，所產生之廢棄物、廢(</w:t>
            </w:r>
            <w:proofErr w:type="gramStart"/>
            <w:r>
              <w:rPr>
                <w:rFonts w:ascii="標楷體" w:eastAsia="標楷體" w:hAnsi="標楷體" w:hint="eastAsia"/>
                <w:szCs w:val="24"/>
              </w:rPr>
              <w:t>汙</w:t>
            </w:r>
            <w:proofErr w:type="gramEnd"/>
            <w:r>
              <w:rPr>
                <w:rFonts w:ascii="標楷體" w:eastAsia="標楷體" w:hAnsi="標楷體" w:hint="eastAsia"/>
                <w:szCs w:val="24"/>
              </w:rPr>
              <w:t>)水是否影響鄰地。</w:t>
            </w:r>
          </w:p>
        </w:tc>
      </w:tr>
      <w:tr w:rsidR="00F2113F" w:rsidRPr="0022269D" w:rsidTr="00434895">
        <w:trPr>
          <w:trHeight w:val="360"/>
        </w:trPr>
        <w:tc>
          <w:tcPr>
            <w:tcW w:w="8362" w:type="dxa"/>
          </w:tcPr>
          <w:p w:rsidR="00F2113F" w:rsidRPr="0022269D" w:rsidRDefault="0022269D" w:rsidP="0022269D">
            <w:pPr>
              <w:pStyle w:val="a4"/>
              <w:numPr>
                <w:ilvl w:val="0"/>
                <w:numId w:val="1"/>
              </w:numPr>
              <w:ind w:leftChars="0"/>
              <w:rPr>
                <w:rFonts w:ascii="標楷體" w:eastAsia="標楷體" w:hAnsi="標楷體"/>
                <w:b/>
                <w:szCs w:val="24"/>
              </w:rPr>
            </w:pPr>
            <w:r w:rsidRPr="0022269D">
              <w:rPr>
                <w:rFonts w:ascii="標楷體" w:eastAsia="標楷體" w:hAnsi="標楷體" w:hint="eastAsia"/>
                <w:b/>
                <w:szCs w:val="24"/>
              </w:rPr>
              <w:t>農業事業廢棄物處理及再利用計畫:</w:t>
            </w:r>
          </w:p>
          <w:p w:rsidR="00434895" w:rsidRPr="00434895" w:rsidRDefault="0022269D" w:rsidP="00434895">
            <w:pPr>
              <w:pStyle w:val="a4"/>
              <w:ind w:leftChars="0" w:left="720"/>
              <w:rPr>
                <w:rFonts w:ascii="標楷體" w:eastAsia="標楷體" w:hAnsi="標楷體"/>
                <w:szCs w:val="24"/>
              </w:rPr>
            </w:pPr>
            <w:r w:rsidRPr="0022269D">
              <w:rPr>
                <w:rFonts w:ascii="標楷體" w:eastAsia="標楷體" w:hAnsi="標楷體" w:hint="eastAsia"/>
                <w:szCs w:val="24"/>
              </w:rPr>
              <w:t>依經營計畫之耕作</w:t>
            </w:r>
            <w:r>
              <w:rPr>
                <w:rFonts w:ascii="標楷體" w:eastAsia="標楷體" w:hAnsi="標楷體" w:hint="eastAsia"/>
                <w:szCs w:val="24"/>
              </w:rPr>
              <w:t>及設施是否產出事業廢棄物(農藥罐、肥料袋、</w:t>
            </w:r>
            <w:proofErr w:type="gramStart"/>
            <w:r>
              <w:rPr>
                <w:rFonts w:ascii="標楷體" w:eastAsia="標楷體" w:hAnsi="標楷體" w:hint="eastAsia"/>
                <w:szCs w:val="24"/>
              </w:rPr>
              <w:t>美植袋</w:t>
            </w:r>
            <w:proofErr w:type="gramEnd"/>
            <w:r>
              <w:rPr>
                <w:rFonts w:ascii="標楷體" w:eastAsia="標楷體" w:hAnsi="標楷體" w:hint="eastAsia"/>
                <w:szCs w:val="24"/>
              </w:rPr>
              <w:t>、落葉、</w:t>
            </w:r>
            <w:proofErr w:type="gramStart"/>
            <w:r>
              <w:rPr>
                <w:rFonts w:ascii="標楷體" w:eastAsia="標楷體" w:hAnsi="標楷體" w:hint="eastAsia"/>
                <w:szCs w:val="24"/>
              </w:rPr>
              <w:t>殘枝等</w:t>
            </w:r>
            <w:proofErr w:type="gramEnd"/>
            <w:r>
              <w:rPr>
                <w:rFonts w:ascii="標楷體" w:eastAsia="標楷體" w:hAnsi="標楷體" w:hint="eastAsia"/>
                <w:szCs w:val="24"/>
              </w:rPr>
              <w:t>)，及產生之廢棄物如何處理並說明有無再利用。</w:t>
            </w:r>
          </w:p>
        </w:tc>
      </w:tr>
      <w:tr w:rsidR="00434895" w:rsidRPr="0022269D" w:rsidTr="00F2113F">
        <w:trPr>
          <w:trHeight w:val="720"/>
        </w:trPr>
        <w:tc>
          <w:tcPr>
            <w:tcW w:w="8362" w:type="dxa"/>
          </w:tcPr>
          <w:p w:rsidR="00434895" w:rsidRPr="00434895" w:rsidRDefault="00434895" w:rsidP="0022269D">
            <w:pPr>
              <w:pStyle w:val="a4"/>
              <w:numPr>
                <w:ilvl w:val="0"/>
                <w:numId w:val="1"/>
              </w:numPr>
              <w:ind w:leftChars="0"/>
              <w:rPr>
                <w:rFonts w:ascii="標楷體" w:eastAsia="標楷體" w:hAnsi="標楷體"/>
                <w:b/>
                <w:szCs w:val="24"/>
              </w:rPr>
            </w:pPr>
            <w:r w:rsidRPr="00434895">
              <w:rPr>
                <w:rFonts w:ascii="標楷體" w:eastAsia="標楷體" w:hAnsi="標楷體"/>
                <w:color w:val="000000"/>
                <w:szCs w:val="24"/>
              </w:rPr>
              <w:t>申請菇類</w:t>
            </w:r>
            <w:proofErr w:type="gramStart"/>
            <w:r w:rsidRPr="00434895">
              <w:rPr>
                <w:rFonts w:ascii="標楷體" w:eastAsia="標楷體" w:hAnsi="標楷體"/>
                <w:color w:val="000000"/>
                <w:szCs w:val="24"/>
              </w:rPr>
              <w:t>栽培場者須</w:t>
            </w:r>
            <w:proofErr w:type="gramEnd"/>
            <w:r w:rsidRPr="00434895">
              <w:rPr>
                <w:rFonts w:ascii="標楷體" w:eastAsia="標楷體" w:hAnsi="標楷體"/>
                <w:color w:val="000000"/>
                <w:szCs w:val="24"/>
              </w:rPr>
              <w:t>檢</w:t>
            </w:r>
            <w:proofErr w:type="gramStart"/>
            <w:r w:rsidRPr="00434895">
              <w:rPr>
                <w:rFonts w:ascii="標楷體" w:eastAsia="標楷體" w:hAnsi="標楷體"/>
                <w:color w:val="000000"/>
                <w:szCs w:val="24"/>
              </w:rPr>
              <w:t>附菇菌包</w:t>
            </w:r>
            <w:proofErr w:type="gramEnd"/>
            <w:r w:rsidRPr="00434895">
              <w:rPr>
                <w:rFonts w:ascii="標楷體" w:eastAsia="標楷體" w:hAnsi="標楷體"/>
                <w:color w:val="000000"/>
                <w:szCs w:val="24"/>
              </w:rPr>
              <w:t>購買之合約書並由販售廠商出具足以提供</w:t>
            </w:r>
            <w:proofErr w:type="gramStart"/>
            <w:r w:rsidRPr="00434895">
              <w:rPr>
                <w:rFonts w:ascii="標楷體" w:eastAsia="標楷體" w:hAnsi="標楷體"/>
                <w:color w:val="000000"/>
                <w:szCs w:val="24"/>
              </w:rPr>
              <w:t>菇菌包產量</w:t>
            </w:r>
            <w:proofErr w:type="gramEnd"/>
            <w:r w:rsidRPr="00434895">
              <w:rPr>
                <w:rFonts w:ascii="標楷體" w:eastAsia="標楷體" w:hAnsi="標楷體"/>
                <w:color w:val="000000"/>
                <w:szCs w:val="24"/>
              </w:rPr>
              <w:t>之出貨證明文件，以及廢棄物清運處理之合約書。</w:t>
            </w:r>
          </w:p>
        </w:tc>
      </w:tr>
    </w:tbl>
    <w:p w:rsidR="00F2113F" w:rsidRPr="00C02FE4" w:rsidRDefault="00F2113F" w:rsidP="002C085F">
      <w:pPr>
        <w:rPr>
          <w:rFonts w:ascii="標楷體" w:eastAsia="標楷體" w:hAnsi="標楷體"/>
          <w:b/>
          <w:sz w:val="32"/>
          <w:szCs w:val="32"/>
        </w:rPr>
      </w:pPr>
    </w:p>
    <w:sectPr w:rsidR="00F2113F" w:rsidRPr="00C02FE4" w:rsidSect="002C085F">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8E" w:rsidRDefault="0043058E" w:rsidP="00434895">
      <w:r>
        <w:separator/>
      </w:r>
    </w:p>
  </w:endnote>
  <w:endnote w:type="continuationSeparator" w:id="0">
    <w:p w:rsidR="0043058E" w:rsidRDefault="0043058E" w:rsidP="0043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8E" w:rsidRDefault="0043058E" w:rsidP="00434895">
      <w:r>
        <w:separator/>
      </w:r>
    </w:p>
  </w:footnote>
  <w:footnote w:type="continuationSeparator" w:id="0">
    <w:p w:rsidR="0043058E" w:rsidRDefault="0043058E" w:rsidP="00434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8F4"/>
    <w:multiLevelType w:val="hybridMultilevel"/>
    <w:tmpl w:val="1804A75C"/>
    <w:lvl w:ilvl="0" w:tplc="F08256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621621B8"/>
    <w:multiLevelType w:val="hybridMultilevel"/>
    <w:tmpl w:val="F5207028"/>
    <w:lvl w:ilvl="0" w:tplc="DA5E0C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E4"/>
    <w:rsid w:val="001A1045"/>
    <w:rsid w:val="0022269D"/>
    <w:rsid w:val="002C085F"/>
    <w:rsid w:val="002E451E"/>
    <w:rsid w:val="002E4970"/>
    <w:rsid w:val="00354251"/>
    <w:rsid w:val="003562E4"/>
    <w:rsid w:val="0038195F"/>
    <w:rsid w:val="003A52C6"/>
    <w:rsid w:val="0043058E"/>
    <w:rsid w:val="00434895"/>
    <w:rsid w:val="00444B9C"/>
    <w:rsid w:val="00460C75"/>
    <w:rsid w:val="0051646F"/>
    <w:rsid w:val="00566E82"/>
    <w:rsid w:val="0056722F"/>
    <w:rsid w:val="005D3AC6"/>
    <w:rsid w:val="00637A65"/>
    <w:rsid w:val="00777A39"/>
    <w:rsid w:val="00833B97"/>
    <w:rsid w:val="009455B7"/>
    <w:rsid w:val="00967936"/>
    <w:rsid w:val="00A70B44"/>
    <w:rsid w:val="00BC1080"/>
    <w:rsid w:val="00C02FE4"/>
    <w:rsid w:val="00C15FC7"/>
    <w:rsid w:val="00C80E8D"/>
    <w:rsid w:val="00DF5AF3"/>
    <w:rsid w:val="00E1764A"/>
    <w:rsid w:val="00F00BEF"/>
    <w:rsid w:val="00F076BD"/>
    <w:rsid w:val="00F2113F"/>
    <w:rsid w:val="00F33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13F"/>
    <w:pPr>
      <w:ind w:leftChars="200" w:left="480"/>
    </w:pPr>
  </w:style>
  <w:style w:type="paragraph" w:styleId="a5">
    <w:name w:val="header"/>
    <w:basedOn w:val="a"/>
    <w:link w:val="a6"/>
    <w:uiPriority w:val="99"/>
    <w:unhideWhenUsed/>
    <w:rsid w:val="00434895"/>
    <w:pPr>
      <w:tabs>
        <w:tab w:val="center" w:pos="4153"/>
        <w:tab w:val="right" w:pos="8306"/>
      </w:tabs>
      <w:snapToGrid w:val="0"/>
    </w:pPr>
    <w:rPr>
      <w:sz w:val="20"/>
      <w:szCs w:val="20"/>
    </w:rPr>
  </w:style>
  <w:style w:type="character" w:customStyle="1" w:styleId="a6">
    <w:name w:val="頁首 字元"/>
    <w:basedOn w:val="a0"/>
    <w:link w:val="a5"/>
    <w:uiPriority w:val="99"/>
    <w:rsid w:val="00434895"/>
    <w:rPr>
      <w:sz w:val="20"/>
      <w:szCs w:val="20"/>
    </w:rPr>
  </w:style>
  <w:style w:type="paragraph" w:styleId="a7">
    <w:name w:val="footer"/>
    <w:basedOn w:val="a"/>
    <w:link w:val="a8"/>
    <w:uiPriority w:val="99"/>
    <w:unhideWhenUsed/>
    <w:rsid w:val="00434895"/>
    <w:pPr>
      <w:tabs>
        <w:tab w:val="center" w:pos="4153"/>
        <w:tab w:val="right" w:pos="8306"/>
      </w:tabs>
      <w:snapToGrid w:val="0"/>
    </w:pPr>
    <w:rPr>
      <w:sz w:val="20"/>
      <w:szCs w:val="20"/>
    </w:rPr>
  </w:style>
  <w:style w:type="character" w:customStyle="1" w:styleId="a8">
    <w:name w:val="頁尾 字元"/>
    <w:basedOn w:val="a0"/>
    <w:link w:val="a7"/>
    <w:uiPriority w:val="99"/>
    <w:rsid w:val="0043489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13F"/>
    <w:pPr>
      <w:ind w:leftChars="200" w:left="480"/>
    </w:pPr>
  </w:style>
  <w:style w:type="paragraph" w:styleId="a5">
    <w:name w:val="header"/>
    <w:basedOn w:val="a"/>
    <w:link w:val="a6"/>
    <w:uiPriority w:val="99"/>
    <w:unhideWhenUsed/>
    <w:rsid w:val="00434895"/>
    <w:pPr>
      <w:tabs>
        <w:tab w:val="center" w:pos="4153"/>
        <w:tab w:val="right" w:pos="8306"/>
      </w:tabs>
      <w:snapToGrid w:val="0"/>
    </w:pPr>
    <w:rPr>
      <w:sz w:val="20"/>
      <w:szCs w:val="20"/>
    </w:rPr>
  </w:style>
  <w:style w:type="character" w:customStyle="1" w:styleId="a6">
    <w:name w:val="頁首 字元"/>
    <w:basedOn w:val="a0"/>
    <w:link w:val="a5"/>
    <w:uiPriority w:val="99"/>
    <w:rsid w:val="00434895"/>
    <w:rPr>
      <w:sz w:val="20"/>
      <w:szCs w:val="20"/>
    </w:rPr>
  </w:style>
  <w:style w:type="paragraph" w:styleId="a7">
    <w:name w:val="footer"/>
    <w:basedOn w:val="a"/>
    <w:link w:val="a8"/>
    <w:uiPriority w:val="99"/>
    <w:unhideWhenUsed/>
    <w:rsid w:val="00434895"/>
    <w:pPr>
      <w:tabs>
        <w:tab w:val="center" w:pos="4153"/>
        <w:tab w:val="right" w:pos="8306"/>
      </w:tabs>
      <w:snapToGrid w:val="0"/>
    </w:pPr>
    <w:rPr>
      <w:sz w:val="20"/>
      <w:szCs w:val="20"/>
    </w:rPr>
  </w:style>
  <w:style w:type="character" w:customStyle="1" w:styleId="a8">
    <w:name w:val="頁尾 字元"/>
    <w:basedOn w:val="a0"/>
    <w:link w:val="a7"/>
    <w:uiPriority w:val="99"/>
    <w:rsid w:val="004348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石承欣</dc:creator>
  <cp:lastModifiedBy>石承欣</cp:lastModifiedBy>
  <cp:revision>33</cp:revision>
  <dcterms:created xsi:type="dcterms:W3CDTF">2020-08-07T06:20:00Z</dcterms:created>
  <dcterms:modified xsi:type="dcterms:W3CDTF">2023-09-14T02:14:00Z</dcterms:modified>
</cp:coreProperties>
</file>