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52" w:rsidRDefault="00981652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</w:t>
      </w:r>
      <w:r w:rsidR="00715545" w:rsidRPr="00981652">
        <w:rPr>
          <w:rFonts w:ascii="標楷體" w:eastAsia="標楷體" w:hAnsi="標楷體" w:hint="eastAsia"/>
          <w:sz w:val="36"/>
          <w:szCs w:val="36"/>
        </w:rPr>
        <w:t xml:space="preserve">嘉義縣中埔鄉重陽敬老禮金發放自治條例 </w:t>
      </w:r>
    </w:p>
    <w:p w:rsidR="00884F13" w:rsidRDefault="00884F13" w:rsidP="00884F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</w:t>
      </w:r>
      <w:r w:rsidRPr="00ED54F4">
        <w:rPr>
          <w:rFonts w:ascii="標楷體" w:eastAsia="標楷體" w:hAnsi="標楷體" w:hint="eastAsia"/>
          <w:sz w:val="20"/>
          <w:szCs w:val="20"/>
        </w:rPr>
        <w:t>中埔鄉鄉民代表會第22屆第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ED54F4">
        <w:rPr>
          <w:rFonts w:ascii="標楷體" w:eastAsia="標楷體" w:hAnsi="標楷體" w:hint="eastAsia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次臨時</w:t>
      </w:r>
      <w:r w:rsidRPr="00ED54F4">
        <w:rPr>
          <w:rFonts w:ascii="標楷體" w:eastAsia="標楷體" w:hAnsi="標楷體" w:hint="eastAsia"/>
          <w:sz w:val="20"/>
          <w:szCs w:val="20"/>
        </w:rPr>
        <w:t>大會議決通過</w:t>
      </w:r>
    </w:p>
    <w:p w:rsidR="00884F13" w:rsidRPr="00ED54F4" w:rsidRDefault="00884F13" w:rsidP="00884F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115</w:t>
      </w:r>
      <w:r w:rsidRPr="00ED54F4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Pr="00ED54F4">
        <w:rPr>
          <w:rFonts w:ascii="標楷體" w:eastAsia="標楷體" w:hAnsi="標楷體" w:hint="eastAsia"/>
          <w:sz w:val="20"/>
          <w:szCs w:val="20"/>
        </w:rPr>
        <w:t>月</w:t>
      </w:r>
      <w:r w:rsidR="00711451">
        <w:rPr>
          <w:rFonts w:ascii="標楷體" w:eastAsia="標楷體" w:hAnsi="標楷體" w:hint="eastAsia"/>
          <w:sz w:val="20"/>
          <w:szCs w:val="20"/>
        </w:rPr>
        <w:t>26</w:t>
      </w:r>
      <w:r w:rsidRPr="00ED54F4">
        <w:rPr>
          <w:rFonts w:ascii="標楷體" w:eastAsia="標楷體" w:hAnsi="標楷體" w:hint="eastAsia"/>
          <w:sz w:val="20"/>
          <w:szCs w:val="20"/>
        </w:rPr>
        <w:t>日中鄉代字第</w:t>
      </w:r>
      <w:r w:rsidR="00711451">
        <w:rPr>
          <w:rFonts w:ascii="標楷體" w:eastAsia="標楷體" w:hAnsi="標楷體" w:hint="eastAsia"/>
          <w:sz w:val="20"/>
          <w:szCs w:val="20"/>
        </w:rPr>
        <w:t>1150000226</w:t>
      </w:r>
      <w:r w:rsidRPr="00ED54F4">
        <w:rPr>
          <w:rFonts w:ascii="標楷體" w:eastAsia="標楷體" w:hAnsi="標楷體" w:hint="eastAsia"/>
          <w:sz w:val="20"/>
          <w:szCs w:val="20"/>
        </w:rPr>
        <w:t>號函</w:t>
      </w:r>
    </w:p>
    <w:p w:rsidR="00884F13" w:rsidRPr="00884F13" w:rsidRDefault="00884F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115年</w:t>
      </w:r>
      <w:r w:rsidR="009A7BCF">
        <w:rPr>
          <w:rFonts w:ascii="標楷體" w:eastAsia="標楷體" w:hAnsi="標楷體" w:hint="eastAsia"/>
          <w:sz w:val="20"/>
          <w:szCs w:val="20"/>
        </w:rPr>
        <w:t>4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9A7BCF">
        <w:rPr>
          <w:rFonts w:ascii="標楷體" w:eastAsia="標楷體" w:hAnsi="標楷體" w:hint="eastAsia"/>
          <w:sz w:val="20"/>
          <w:szCs w:val="20"/>
        </w:rPr>
        <w:t>1</w:t>
      </w:r>
      <w:r>
        <w:rPr>
          <w:rFonts w:ascii="標楷體" w:eastAsia="標楷體" w:hAnsi="標楷體" w:hint="eastAsia"/>
          <w:sz w:val="20"/>
          <w:szCs w:val="20"/>
        </w:rPr>
        <w:t>日中鄉社字第</w:t>
      </w:r>
      <w:r w:rsidR="00C96BA6">
        <w:rPr>
          <w:rFonts w:ascii="標楷體" w:eastAsia="標楷體" w:hAnsi="標楷體" w:hint="eastAsia"/>
          <w:sz w:val="20"/>
          <w:szCs w:val="20"/>
        </w:rPr>
        <w:t>1150004372</w:t>
      </w:r>
      <w:r>
        <w:rPr>
          <w:rFonts w:ascii="標楷體" w:eastAsia="標楷體" w:hAnsi="標楷體" w:hint="eastAsia"/>
          <w:sz w:val="20"/>
          <w:szCs w:val="20"/>
        </w:rPr>
        <w:t>號公布施行</w:t>
      </w:r>
    </w:p>
    <w:p w:rsidR="00715545" w:rsidRDefault="00715545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第一條    </w:t>
      </w:r>
      <w:r>
        <w:rPr>
          <w:rFonts w:ascii="標楷體" w:eastAsia="標楷體" w:hAnsi="標楷體" w:hint="eastAsia"/>
          <w:sz w:val="28"/>
          <w:szCs w:val="28"/>
        </w:rPr>
        <w:t>嘉義縣中埔鄉</w:t>
      </w:r>
      <w:r w:rsidRPr="0071554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以下簡稱本鄉</w:t>
      </w:r>
      <w:r w:rsidRPr="00715545">
        <w:rPr>
          <w:rFonts w:ascii="標楷體" w:eastAsia="標楷體" w:hAnsi="標楷體" w:hint="eastAsia"/>
          <w:sz w:val="28"/>
          <w:szCs w:val="28"/>
        </w:rPr>
        <w:t>)為彰顯我國傳統崇老敬老</w:t>
      </w:r>
      <w:r w:rsidR="00BA3FAF">
        <w:rPr>
          <w:rFonts w:ascii="標楷體" w:eastAsia="標楷體" w:hAnsi="標楷體" w:hint="eastAsia"/>
          <w:sz w:val="28"/>
          <w:szCs w:val="28"/>
        </w:rPr>
        <w:t>美德，表達</w:t>
      </w:r>
    </w:p>
    <w:p w:rsidR="00715545" w:rsidRDefault="007155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對資深鄉</w:t>
      </w:r>
      <w:r w:rsidRPr="00715545">
        <w:rPr>
          <w:rFonts w:ascii="標楷體" w:eastAsia="標楷體" w:hAnsi="標楷體" w:hint="eastAsia"/>
          <w:sz w:val="28"/>
          <w:szCs w:val="28"/>
        </w:rPr>
        <w:t>民崇高敬意，於重陽</w:t>
      </w:r>
      <w:r>
        <w:rPr>
          <w:rFonts w:ascii="標楷體" w:eastAsia="標楷體" w:hAnsi="標楷體" w:hint="eastAsia"/>
          <w:sz w:val="28"/>
          <w:szCs w:val="28"/>
        </w:rPr>
        <w:t>節發放敬老禮金，</w:t>
      </w:r>
      <w:r w:rsidR="00BA3FAF">
        <w:rPr>
          <w:rFonts w:ascii="標楷體" w:eastAsia="標楷體" w:hAnsi="標楷體" w:hint="eastAsia"/>
          <w:sz w:val="28"/>
          <w:szCs w:val="28"/>
        </w:rPr>
        <w:t>以增進老人福利及發揚</w:t>
      </w:r>
    </w:p>
    <w:p w:rsidR="00981652" w:rsidRDefault="00715545" w:rsidP="009816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敬老精神，特制定本自治條例</w:t>
      </w:r>
      <w:r w:rsidR="00BA3FAF" w:rsidRPr="00BA3FAF">
        <w:rPr>
          <w:rFonts w:ascii="標楷體" w:eastAsia="標楷體" w:hAnsi="標楷體" w:hint="eastAsia"/>
          <w:sz w:val="28"/>
          <w:szCs w:val="28"/>
        </w:rPr>
        <w:t>。</w:t>
      </w:r>
    </w:p>
    <w:p w:rsidR="00981652" w:rsidRDefault="00981652" w:rsidP="009F3DA3">
      <w:pPr>
        <w:rPr>
          <w:rFonts w:ascii="標楷體" w:eastAsia="標楷體" w:hAnsi="標楷體"/>
          <w:sz w:val="28"/>
          <w:szCs w:val="28"/>
        </w:rPr>
      </w:pPr>
    </w:p>
    <w:p w:rsidR="009F3DA3" w:rsidRDefault="00715545" w:rsidP="009F3DA3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第二條    </w:t>
      </w:r>
      <w:r w:rsidR="009F3DA3">
        <w:rPr>
          <w:rFonts w:ascii="標楷體" w:eastAsia="標楷體" w:hAnsi="標楷體" w:hint="eastAsia"/>
          <w:sz w:val="28"/>
          <w:szCs w:val="28"/>
        </w:rPr>
        <w:t>發放對象</w:t>
      </w:r>
      <w:r w:rsidR="009F3DA3">
        <w:rPr>
          <w:rFonts w:ascii="新細明體" w:eastAsia="新細明體" w:hAnsi="新細明體" w:hint="eastAsia"/>
          <w:sz w:val="28"/>
          <w:szCs w:val="28"/>
        </w:rPr>
        <w:t>：</w:t>
      </w:r>
      <w:r w:rsidR="009F3DA3">
        <w:rPr>
          <w:rFonts w:ascii="標楷體" w:eastAsia="標楷體" w:hAnsi="標楷體" w:hint="eastAsia"/>
          <w:sz w:val="28"/>
          <w:szCs w:val="28"/>
        </w:rPr>
        <w:t>本鄉鄉</w:t>
      </w:r>
      <w:r w:rsidR="009F3DA3" w:rsidRPr="00715545">
        <w:rPr>
          <w:rFonts w:ascii="標楷體" w:eastAsia="標楷體" w:hAnsi="標楷體" w:hint="eastAsia"/>
          <w:sz w:val="28"/>
          <w:szCs w:val="28"/>
        </w:rPr>
        <w:t>民於重陽節屆滿六十五歲</w:t>
      </w:r>
      <w:r w:rsidR="009F3DA3">
        <w:rPr>
          <w:rFonts w:ascii="標楷體" w:eastAsia="標楷體" w:hAnsi="標楷體" w:hint="eastAsia"/>
          <w:sz w:val="28"/>
          <w:szCs w:val="28"/>
        </w:rPr>
        <w:t>(</w:t>
      </w:r>
      <w:r w:rsidR="00B2751A">
        <w:rPr>
          <w:rFonts w:ascii="標楷體" w:eastAsia="標楷體" w:hAnsi="標楷體" w:hint="eastAsia"/>
          <w:sz w:val="28"/>
          <w:szCs w:val="28"/>
        </w:rPr>
        <w:t xml:space="preserve"> </w:t>
      </w:r>
      <w:r w:rsidR="009F3DA3">
        <w:rPr>
          <w:rFonts w:ascii="標楷體" w:eastAsia="標楷體" w:hAnsi="標楷體" w:hint="eastAsia"/>
          <w:sz w:val="28"/>
          <w:szCs w:val="28"/>
        </w:rPr>
        <w:t>含當日</w:t>
      </w:r>
      <w:r w:rsidR="009F3DA3">
        <w:rPr>
          <w:rFonts w:ascii="新細明體" w:eastAsia="新細明體" w:hAnsi="新細明體" w:hint="eastAsia"/>
          <w:sz w:val="28"/>
          <w:szCs w:val="28"/>
        </w:rPr>
        <w:t>、</w:t>
      </w:r>
      <w:r w:rsidR="009F3DA3">
        <w:rPr>
          <w:rFonts w:ascii="標楷體" w:eastAsia="標楷體" w:hAnsi="標楷體" w:hint="eastAsia"/>
          <w:sz w:val="28"/>
          <w:szCs w:val="28"/>
        </w:rPr>
        <w:t>以</w:t>
      </w:r>
      <w:r w:rsidR="00BA3FAF">
        <w:rPr>
          <w:rFonts w:ascii="標楷體" w:eastAsia="標楷體" w:hAnsi="標楷體" w:hint="eastAsia"/>
          <w:sz w:val="28"/>
          <w:szCs w:val="28"/>
        </w:rPr>
        <w:t>足齡計</w:t>
      </w:r>
      <w:r w:rsidR="00275A87">
        <w:rPr>
          <w:rFonts w:ascii="標楷體" w:eastAsia="標楷體" w:hAnsi="標楷體" w:hint="eastAsia"/>
          <w:sz w:val="28"/>
          <w:szCs w:val="28"/>
        </w:rPr>
        <w:t xml:space="preserve"> </w:t>
      </w:r>
      <w:r w:rsidR="00BA3FAF">
        <w:rPr>
          <w:rFonts w:ascii="標楷體" w:eastAsia="標楷體" w:hAnsi="標楷體" w:hint="eastAsia"/>
          <w:sz w:val="28"/>
          <w:szCs w:val="28"/>
        </w:rPr>
        <w:t>)</w:t>
      </w:r>
    </w:p>
    <w:p w:rsidR="00981652" w:rsidRDefault="009F3DA3" w:rsidP="009F3DA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15545">
        <w:rPr>
          <w:rFonts w:ascii="標楷體" w:eastAsia="標楷體" w:hAnsi="標楷體" w:hint="eastAsia"/>
          <w:sz w:val="28"/>
          <w:szCs w:val="28"/>
        </w:rPr>
        <w:t>，且於六個月前已設籍本</w:t>
      </w:r>
      <w:r>
        <w:rPr>
          <w:rFonts w:ascii="標楷體" w:eastAsia="標楷體" w:hAnsi="標楷體" w:hint="eastAsia"/>
          <w:sz w:val="28"/>
          <w:szCs w:val="28"/>
        </w:rPr>
        <w:t>鄉，並於重陽節當日前一個</w:t>
      </w:r>
      <w:r w:rsidR="00BA3FAF">
        <w:rPr>
          <w:rFonts w:ascii="標楷體" w:eastAsia="標楷體" w:hAnsi="標楷體" w:hint="eastAsia"/>
          <w:sz w:val="28"/>
          <w:szCs w:val="28"/>
        </w:rPr>
        <w:t>月仍持續在籍者</w:t>
      </w:r>
      <w:r w:rsidR="00BA3FAF" w:rsidRPr="00BA3FAF">
        <w:rPr>
          <w:rFonts w:ascii="標楷體" w:eastAsia="標楷體" w:hAnsi="標楷體" w:hint="eastAsia"/>
          <w:sz w:val="28"/>
          <w:szCs w:val="28"/>
        </w:rPr>
        <w:t>。</w:t>
      </w:r>
    </w:p>
    <w:p w:rsidR="00981652" w:rsidRDefault="00981652" w:rsidP="009F3DA3">
      <w:pPr>
        <w:rPr>
          <w:rFonts w:ascii="標楷體" w:eastAsia="標楷體" w:hAnsi="標楷體"/>
          <w:sz w:val="28"/>
          <w:szCs w:val="28"/>
        </w:rPr>
      </w:pPr>
    </w:p>
    <w:p w:rsidR="009F3DA3" w:rsidRDefault="00715545" w:rsidP="009F3DA3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第三條   </w:t>
      </w:r>
      <w:r w:rsidR="00BA3FAF">
        <w:rPr>
          <w:rFonts w:ascii="標楷體" w:eastAsia="標楷體" w:hAnsi="標楷體" w:hint="eastAsia"/>
          <w:sz w:val="28"/>
          <w:szCs w:val="28"/>
        </w:rPr>
        <w:t xml:space="preserve"> 發放標準</w:t>
      </w:r>
      <w:r w:rsidR="00BA3FAF">
        <w:rPr>
          <w:rFonts w:ascii="新細明體" w:eastAsia="新細明體" w:hAnsi="新細明體" w:hint="eastAsia"/>
          <w:sz w:val="28"/>
          <w:szCs w:val="28"/>
        </w:rPr>
        <w:t>：</w:t>
      </w:r>
    </w:p>
    <w:p w:rsidR="00BA3FAF" w:rsidRPr="00511C89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一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A0693E">
        <w:rPr>
          <w:rFonts w:ascii="標楷體" w:eastAsia="標楷體" w:hAnsi="標楷體" w:hint="eastAsia"/>
          <w:sz w:val="28"/>
          <w:szCs w:val="28"/>
        </w:rPr>
        <w:t>年滿六十五歲至八十九歲資深鄉</w:t>
      </w:r>
      <w:r w:rsidR="00BA3FAF" w:rsidRPr="00511C89">
        <w:rPr>
          <w:rFonts w:ascii="標楷體" w:eastAsia="標楷體" w:hAnsi="標楷體" w:hint="eastAsia"/>
          <w:sz w:val="28"/>
          <w:szCs w:val="28"/>
        </w:rPr>
        <w:t>民，每人發放新臺幣一千元</w:t>
      </w:r>
      <w:r w:rsidR="00BA3FAF">
        <w:rPr>
          <w:rFonts w:ascii="標楷體" w:eastAsia="標楷體" w:hAnsi="標楷體" w:hint="eastAsia"/>
          <w:sz w:val="28"/>
          <w:szCs w:val="28"/>
        </w:rPr>
        <w:t>整</w:t>
      </w:r>
      <w:r w:rsidR="006000C1" w:rsidRPr="006000C1">
        <w:rPr>
          <w:rFonts w:ascii="標楷體" w:eastAsia="標楷體" w:hAnsi="標楷體" w:hint="eastAsia"/>
          <w:sz w:val="28"/>
          <w:szCs w:val="28"/>
        </w:rPr>
        <w:t>。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二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BA3FAF" w:rsidRPr="00511C89">
        <w:rPr>
          <w:rFonts w:ascii="標楷體" w:eastAsia="標楷體" w:hAnsi="標楷體" w:hint="eastAsia"/>
          <w:sz w:val="28"/>
          <w:szCs w:val="28"/>
        </w:rPr>
        <w:t>年滿九十歲至九十九歲</w:t>
      </w:r>
      <w:r w:rsidR="00A0693E">
        <w:rPr>
          <w:rFonts w:ascii="標楷體" w:eastAsia="標楷體" w:hAnsi="標楷體" w:hint="eastAsia"/>
          <w:sz w:val="28"/>
          <w:szCs w:val="28"/>
        </w:rPr>
        <w:t>資深</w:t>
      </w:r>
      <w:r w:rsidR="006C5B30">
        <w:rPr>
          <w:rFonts w:ascii="標楷體" w:eastAsia="標楷體" w:hAnsi="標楷體" w:hint="eastAsia"/>
          <w:sz w:val="28"/>
          <w:szCs w:val="28"/>
        </w:rPr>
        <w:t>鄉</w:t>
      </w:r>
      <w:bookmarkStart w:id="0" w:name="_GoBack"/>
      <w:bookmarkEnd w:id="0"/>
      <w:r w:rsidR="00A0693E">
        <w:rPr>
          <w:rFonts w:ascii="標楷體" w:eastAsia="標楷體" w:hAnsi="標楷體" w:hint="eastAsia"/>
          <w:sz w:val="28"/>
          <w:szCs w:val="28"/>
        </w:rPr>
        <w:t>民，每人發放新臺</w:t>
      </w:r>
      <w:r w:rsidR="006000C1">
        <w:rPr>
          <w:rFonts w:ascii="標楷體" w:eastAsia="標楷體" w:hAnsi="標楷體" w:hint="eastAsia"/>
          <w:sz w:val="28"/>
          <w:szCs w:val="28"/>
        </w:rPr>
        <w:t>幣三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千元</w:t>
      </w:r>
      <w:r w:rsidR="00BA3FAF">
        <w:rPr>
          <w:rFonts w:ascii="標楷體" w:eastAsia="標楷體" w:hAnsi="標楷體" w:hint="eastAsia"/>
          <w:sz w:val="28"/>
          <w:szCs w:val="28"/>
        </w:rPr>
        <w:t>整</w:t>
      </w:r>
      <w:r w:rsidR="006000C1" w:rsidRPr="006000C1">
        <w:rPr>
          <w:rFonts w:ascii="標楷體" w:eastAsia="標楷體" w:hAnsi="標楷體" w:hint="eastAsia"/>
          <w:sz w:val="28"/>
          <w:szCs w:val="28"/>
        </w:rPr>
        <w:t>。</w:t>
      </w:r>
      <w:r w:rsidR="00BA3FA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三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A0693E">
        <w:rPr>
          <w:rFonts w:ascii="標楷體" w:eastAsia="標楷體" w:hAnsi="標楷體" w:hint="eastAsia"/>
          <w:sz w:val="28"/>
          <w:szCs w:val="28"/>
        </w:rPr>
        <w:t>年滿一百歲以上資深鄉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民</w:t>
      </w:r>
      <w:r w:rsidR="00BA3FAF">
        <w:rPr>
          <w:rFonts w:ascii="標楷體" w:eastAsia="標楷體" w:hAnsi="標楷體" w:hint="eastAsia"/>
          <w:sz w:val="28"/>
          <w:szCs w:val="28"/>
        </w:rPr>
        <w:t>(百歲人瑞之認定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6000C1">
        <w:rPr>
          <w:rFonts w:ascii="標楷體" w:eastAsia="標楷體" w:hAnsi="標楷體" w:hint="eastAsia"/>
          <w:sz w:val="28"/>
          <w:szCs w:val="28"/>
        </w:rPr>
        <w:t>依衛福部提供重</w:t>
      </w:r>
      <w:r>
        <w:rPr>
          <w:rFonts w:ascii="標楷體" w:eastAsia="標楷體" w:hAnsi="標楷體" w:hint="eastAsia"/>
          <w:sz w:val="28"/>
          <w:szCs w:val="28"/>
        </w:rPr>
        <w:t>陽</w:t>
      </w:r>
      <w:r w:rsidR="00275A87">
        <w:rPr>
          <w:rFonts w:ascii="標楷體" w:eastAsia="標楷體" w:hAnsi="標楷體" w:hint="eastAsia"/>
          <w:sz w:val="28"/>
          <w:szCs w:val="28"/>
        </w:rPr>
        <w:t>敬老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標楷體" w:eastAsia="標楷體" w:hAnsi="標楷體" w:hint="eastAsia"/>
          <w:sz w:val="28"/>
          <w:szCs w:val="28"/>
        </w:rPr>
        <w:t>禮金年齡計算表為準)</w:t>
      </w:r>
      <w:r w:rsidR="00A0693E">
        <w:rPr>
          <w:rFonts w:ascii="標楷體" w:eastAsia="標楷體" w:hAnsi="標楷體" w:hint="eastAsia"/>
          <w:sz w:val="28"/>
          <w:szCs w:val="28"/>
        </w:rPr>
        <w:t>，每人發放新臺</w:t>
      </w:r>
      <w:r w:rsidR="006000C1">
        <w:rPr>
          <w:rFonts w:ascii="標楷體" w:eastAsia="標楷體" w:hAnsi="標楷體" w:hint="eastAsia"/>
          <w:sz w:val="28"/>
          <w:szCs w:val="28"/>
        </w:rPr>
        <w:t>幣</w:t>
      </w:r>
      <w:r w:rsidR="006000C1" w:rsidRPr="00715545">
        <w:rPr>
          <w:rFonts w:ascii="標楷體" w:eastAsia="標楷體" w:hAnsi="標楷體" w:hint="eastAsia"/>
          <w:sz w:val="28"/>
          <w:szCs w:val="28"/>
        </w:rPr>
        <w:t>六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千</w:t>
      </w:r>
      <w:r w:rsidR="006000C1" w:rsidRPr="00715545">
        <w:rPr>
          <w:rFonts w:ascii="標楷體" w:eastAsia="標楷體" w:hAnsi="標楷體" w:hint="eastAsia"/>
          <w:sz w:val="28"/>
          <w:szCs w:val="28"/>
        </w:rPr>
        <w:t>元</w:t>
      </w:r>
      <w:r w:rsidR="006000C1">
        <w:rPr>
          <w:rFonts w:ascii="標楷體" w:eastAsia="標楷體" w:hAnsi="標楷體" w:hint="eastAsia"/>
          <w:sz w:val="28"/>
          <w:szCs w:val="28"/>
        </w:rPr>
        <w:t>整</w:t>
      </w:r>
      <w:r w:rsidR="006000C1" w:rsidRPr="006000C1">
        <w:rPr>
          <w:rFonts w:ascii="標楷體" w:eastAsia="標楷體" w:hAnsi="標楷體" w:hint="eastAsia"/>
          <w:sz w:val="28"/>
          <w:szCs w:val="28"/>
        </w:rPr>
        <w:t>。</w:t>
      </w:r>
    </w:p>
    <w:p w:rsidR="00981652" w:rsidRPr="006000C1" w:rsidRDefault="00BA3FAF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A3FAF" w:rsidRDefault="00715545" w:rsidP="00BA3FAF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第四條    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禮金之發放方式如下：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一、</w:t>
      </w:r>
      <w:r w:rsidR="00BA3FAF">
        <w:rPr>
          <w:rFonts w:ascii="標楷體" w:eastAsia="標楷體" w:hAnsi="標楷體" w:hint="eastAsia"/>
          <w:sz w:val="28"/>
          <w:szCs w:val="28"/>
        </w:rPr>
        <w:t>一百歲以上本鄉人瑞，由鄉長親往或指定主管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祝賀慰問。</w:t>
      </w:r>
    </w:p>
    <w:p w:rsidR="00BA3FAF" w:rsidRPr="009F3DA3" w:rsidRDefault="008A39B9" w:rsidP="008A3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二、</w:t>
      </w:r>
      <w:r w:rsidR="00BA3FAF">
        <w:rPr>
          <w:rFonts w:ascii="標楷體" w:eastAsia="標楷體" w:hAnsi="標楷體" w:hint="eastAsia"/>
          <w:sz w:val="28"/>
          <w:szCs w:val="28"/>
        </w:rPr>
        <w:t>滿六十五歲至九十九歲資深鄉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民，</w:t>
      </w:r>
      <w:r w:rsidR="00BA3FAF" w:rsidRPr="009F3DA3">
        <w:rPr>
          <w:rFonts w:ascii="標楷體" w:eastAsia="標楷體" w:hAnsi="標楷體" w:hint="eastAsia"/>
          <w:sz w:val="28"/>
          <w:szCs w:val="28"/>
        </w:rPr>
        <w:t>採匯款或現金方式發放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5C03E3" w:rsidRPr="00BA3FAF">
        <w:rPr>
          <w:rFonts w:ascii="標楷體" w:eastAsia="標楷體" w:hAnsi="標楷體" w:hint="eastAsia"/>
          <w:sz w:val="28"/>
          <w:szCs w:val="28"/>
        </w:rPr>
        <w:t>當</w:t>
      </w:r>
      <w:r w:rsidRPr="00BA3FAF">
        <w:rPr>
          <w:rFonts w:ascii="標楷體" w:eastAsia="標楷體" w:hAnsi="標楷體" w:hint="eastAsia"/>
          <w:sz w:val="28"/>
          <w:szCs w:val="28"/>
        </w:rPr>
        <w:t>事人</w:t>
      </w:r>
      <w:r>
        <w:rPr>
          <w:rFonts w:ascii="標楷體" w:eastAsia="標楷體" w:hAnsi="標楷體" w:hint="eastAsia"/>
          <w:sz w:val="28"/>
          <w:szCs w:val="28"/>
        </w:rPr>
        <w:t>於</w:t>
      </w:r>
    </w:p>
    <w:p w:rsidR="00123DA7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 w:rsidRPr="009F3DA3">
        <w:rPr>
          <w:rFonts w:ascii="標楷體" w:eastAsia="標楷體" w:hAnsi="標楷體" w:hint="eastAsia"/>
          <w:sz w:val="28"/>
          <w:szCs w:val="28"/>
        </w:rPr>
        <w:t>每年</w:t>
      </w:r>
      <w:r w:rsidR="00BA3FAF">
        <w:rPr>
          <w:rFonts w:ascii="標楷體" w:eastAsia="標楷體" w:hAnsi="標楷體" w:hint="eastAsia"/>
          <w:sz w:val="28"/>
          <w:szCs w:val="28"/>
        </w:rPr>
        <w:t>按嘉義縣政府重陽敬老禮金匯款帳戶</w:t>
      </w:r>
      <w:r w:rsidR="00123DA7">
        <w:rPr>
          <w:rFonts w:ascii="標楷體" w:eastAsia="標楷體" w:hAnsi="標楷體" w:hint="eastAsia"/>
          <w:sz w:val="28"/>
          <w:szCs w:val="28"/>
        </w:rPr>
        <w:t>公告期間截</w:t>
      </w:r>
      <w:r w:rsidR="005C03E3">
        <w:rPr>
          <w:rFonts w:ascii="標楷體" w:eastAsia="標楷體" w:hAnsi="標楷體" w:hint="eastAsia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前，</w:t>
      </w:r>
      <w:r w:rsidRPr="005E6007">
        <w:rPr>
          <w:rFonts w:ascii="標楷體" w:eastAsia="標楷體" w:hAnsi="標楷體" w:hint="eastAsia"/>
          <w:sz w:val="28"/>
          <w:szCs w:val="28"/>
        </w:rPr>
        <w:t>提供金</w:t>
      </w:r>
      <w:r>
        <w:rPr>
          <w:rFonts w:ascii="標楷體" w:eastAsia="標楷體" w:hAnsi="標楷體" w:hint="eastAsia"/>
          <w:sz w:val="28"/>
          <w:szCs w:val="28"/>
        </w:rPr>
        <w:t>融</w:t>
      </w:r>
    </w:p>
    <w:p w:rsidR="005C03E3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23DA7" w:rsidRPr="005E6007">
        <w:rPr>
          <w:rFonts w:ascii="標楷體" w:eastAsia="標楷體" w:hAnsi="標楷體" w:hint="eastAsia"/>
          <w:sz w:val="28"/>
          <w:szCs w:val="28"/>
        </w:rPr>
        <w:t>帳號辦理匯款者外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5E6007">
        <w:rPr>
          <w:rFonts w:ascii="標楷體" w:eastAsia="標楷體" w:hAnsi="標楷體" w:hint="eastAsia"/>
          <w:sz w:val="28"/>
          <w:szCs w:val="28"/>
        </w:rPr>
        <w:t>其</w:t>
      </w:r>
      <w:r w:rsidR="00123DA7">
        <w:rPr>
          <w:rFonts w:ascii="標楷體" w:eastAsia="標楷體" w:hAnsi="標楷體" w:hint="eastAsia"/>
          <w:sz w:val="28"/>
          <w:szCs w:val="28"/>
        </w:rPr>
        <w:t>餘</w:t>
      </w:r>
      <w:r w:rsidR="005C03E3">
        <w:rPr>
          <w:rFonts w:ascii="標楷體" w:eastAsia="標楷體" w:hAnsi="標楷體" w:hint="eastAsia"/>
          <w:sz w:val="28"/>
          <w:szCs w:val="28"/>
        </w:rPr>
        <w:t>以</w:t>
      </w:r>
      <w:r w:rsidR="00BA3FAF" w:rsidRPr="005E6007">
        <w:rPr>
          <w:rFonts w:ascii="標楷體" w:eastAsia="標楷體" w:hAnsi="標楷體" w:hint="eastAsia"/>
          <w:sz w:val="28"/>
          <w:szCs w:val="28"/>
        </w:rPr>
        <w:t>現金發放</w:t>
      </w:r>
      <w:r w:rsidR="005C03E3">
        <w:rPr>
          <w:rFonts w:ascii="新細明體" w:eastAsia="新細明體" w:hAnsi="新細明體" w:hint="eastAsia"/>
          <w:sz w:val="28"/>
          <w:szCs w:val="28"/>
        </w:rPr>
        <w:t>，</w:t>
      </w:r>
      <w:r w:rsidR="00123DA7">
        <w:rPr>
          <w:rFonts w:ascii="標楷體" w:eastAsia="標楷體" w:hAnsi="標楷體" w:hint="eastAsia"/>
          <w:sz w:val="28"/>
          <w:szCs w:val="28"/>
        </w:rPr>
        <w:t>並</w:t>
      </w:r>
      <w:r w:rsidR="00123DA7" w:rsidRPr="00BA3FAF">
        <w:rPr>
          <w:rFonts w:ascii="標楷體" w:eastAsia="標楷體" w:hAnsi="標楷體" w:hint="eastAsia"/>
          <w:sz w:val="28"/>
          <w:szCs w:val="28"/>
        </w:rPr>
        <w:t>由村幹</w:t>
      </w:r>
      <w:r w:rsidRPr="00BA3FAF">
        <w:rPr>
          <w:rFonts w:ascii="標楷體" w:eastAsia="標楷體" w:hAnsi="標楷體" w:hint="eastAsia"/>
          <w:sz w:val="28"/>
          <w:szCs w:val="28"/>
        </w:rPr>
        <w:t>事會同村長</w:t>
      </w:r>
      <w:r>
        <w:rPr>
          <w:rFonts w:ascii="標楷體" w:eastAsia="標楷體" w:hAnsi="標楷體" w:hint="eastAsia"/>
          <w:sz w:val="28"/>
          <w:szCs w:val="28"/>
        </w:rPr>
        <w:t>及協同公</w:t>
      </w:r>
    </w:p>
    <w:p w:rsidR="00BA3FAF" w:rsidRDefault="008A39B9" w:rsidP="00123D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C03E3">
        <w:rPr>
          <w:rFonts w:ascii="標楷體" w:eastAsia="標楷體" w:hAnsi="標楷體" w:hint="eastAsia"/>
          <w:sz w:val="28"/>
          <w:szCs w:val="28"/>
        </w:rPr>
        <w:t>所人員發放</w:t>
      </w:r>
      <w:r w:rsidR="005C03E3">
        <w:rPr>
          <w:rFonts w:ascii="新細明體" w:eastAsia="新細明體" w:hAnsi="新細明體" w:hint="eastAsia"/>
          <w:sz w:val="28"/>
          <w:szCs w:val="28"/>
        </w:rPr>
        <w:t>。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三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BA3FAF" w:rsidRPr="001055E0">
        <w:rPr>
          <w:rFonts w:ascii="標楷體" w:eastAsia="標楷體" w:hAnsi="標楷體" w:hint="eastAsia"/>
          <w:sz w:val="28"/>
          <w:szCs w:val="28"/>
        </w:rPr>
        <w:t>匯款</w:t>
      </w:r>
      <w:r w:rsidR="00BA3FAF">
        <w:rPr>
          <w:rFonts w:ascii="標楷體" w:eastAsia="標楷體" w:hAnsi="標楷體" w:hint="eastAsia"/>
          <w:sz w:val="28"/>
          <w:szCs w:val="28"/>
        </w:rPr>
        <w:t>或現金發放均依照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嘉義縣政府重陽節敬老禮金</w:t>
      </w:r>
      <w:r w:rsidR="00BA3FAF">
        <w:rPr>
          <w:rFonts w:ascii="標楷體" w:eastAsia="標楷體" w:hAnsi="標楷體" w:hint="eastAsia"/>
          <w:sz w:val="28"/>
          <w:szCs w:val="28"/>
        </w:rPr>
        <w:t>公告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期間</w:t>
      </w:r>
      <w:r w:rsidR="00BA3FAF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地點同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標楷體" w:eastAsia="標楷體" w:hAnsi="標楷體" w:hint="eastAsia"/>
          <w:sz w:val="28"/>
          <w:szCs w:val="28"/>
        </w:rPr>
        <w:t>時辦理</w:t>
      </w:r>
      <w:r w:rsidR="00BA3FAF">
        <w:rPr>
          <w:rFonts w:ascii="新細明體" w:eastAsia="新細明體" w:hAnsi="新細明體" w:hint="eastAsia"/>
          <w:sz w:val="28"/>
          <w:szCs w:val="28"/>
        </w:rPr>
        <w:t>。</w:t>
      </w:r>
    </w:p>
    <w:p w:rsidR="00327F7A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四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327F7A" w:rsidRPr="00327F7A">
        <w:rPr>
          <w:rFonts w:ascii="標楷體" w:eastAsia="標楷體" w:hAnsi="標楷體" w:hint="eastAsia"/>
          <w:sz w:val="28"/>
          <w:szCs w:val="28"/>
        </w:rPr>
        <w:t>本條例施行前</w:t>
      </w:r>
      <w:r w:rsidR="00327F7A">
        <w:rPr>
          <w:rFonts w:ascii="標楷體" w:eastAsia="標楷體" w:hAnsi="標楷體" w:hint="eastAsia"/>
          <w:sz w:val="28"/>
          <w:szCs w:val="28"/>
        </w:rPr>
        <w:t>已</w:t>
      </w:r>
      <w:r w:rsidR="00BA3FAF">
        <w:rPr>
          <w:rFonts w:ascii="標楷體" w:eastAsia="標楷體" w:hAnsi="標楷體" w:hint="eastAsia"/>
          <w:sz w:val="28"/>
          <w:szCs w:val="28"/>
        </w:rPr>
        <w:t>辦理</w:t>
      </w:r>
      <w:r w:rsidR="00BA3FAF" w:rsidRPr="001055E0">
        <w:rPr>
          <w:rFonts w:ascii="標楷體" w:eastAsia="標楷體" w:hAnsi="標楷體" w:hint="eastAsia"/>
          <w:sz w:val="28"/>
          <w:szCs w:val="28"/>
        </w:rPr>
        <w:t>嘉義縣政府重陽敬老禮金匯款帳戶</w:t>
      </w:r>
      <w:r w:rsidR="00BA3FAF">
        <w:rPr>
          <w:rFonts w:ascii="標楷體" w:eastAsia="標楷體" w:hAnsi="標楷體" w:hint="eastAsia"/>
          <w:sz w:val="28"/>
          <w:szCs w:val="28"/>
        </w:rPr>
        <w:t>者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本所直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標楷體" w:eastAsia="標楷體" w:hAnsi="標楷體" w:hint="eastAsia"/>
          <w:sz w:val="28"/>
          <w:szCs w:val="28"/>
        </w:rPr>
        <w:t>接匯</w:t>
      </w:r>
      <w:r w:rsidR="00A0693E">
        <w:rPr>
          <w:rFonts w:ascii="標楷體" w:eastAsia="標楷體" w:hAnsi="標楷體" w:hint="eastAsia"/>
          <w:sz w:val="28"/>
          <w:szCs w:val="28"/>
        </w:rPr>
        <w:t>入上</w:t>
      </w:r>
      <w:r w:rsidR="00C816E1">
        <w:rPr>
          <w:rFonts w:ascii="標楷體" w:eastAsia="標楷體" w:hAnsi="標楷體" w:hint="eastAsia"/>
          <w:sz w:val="28"/>
          <w:szCs w:val="28"/>
        </w:rPr>
        <w:t>開帳</w:t>
      </w:r>
      <w:r w:rsidR="00A0693E">
        <w:rPr>
          <w:rFonts w:ascii="標楷體" w:eastAsia="標楷體" w:hAnsi="標楷體" w:hint="eastAsia"/>
          <w:sz w:val="28"/>
          <w:szCs w:val="28"/>
        </w:rPr>
        <w:t>戶</w:t>
      </w:r>
      <w:r w:rsidR="00327F7A">
        <w:rPr>
          <w:rFonts w:ascii="新細明體" w:eastAsia="新細明體" w:hAnsi="新細明體" w:hint="eastAsia"/>
          <w:sz w:val="28"/>
          <w:szCs w:val="28"/>
        </w:rPr>
        <w:t>。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五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敬老禮金發放以重陽節前一週開始發放為原則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因短時間無</w:t>
      </w:r>
      <w:r w:rsidR="00FC515D" w:rsidRPr="00042CA8">
        <w:rPr>
          <w:rFonts w:ascii="標楷體" w:eastAsia="標楷體" w:hAnsi="標楷體" w:hint="eastAsia"/>
          <w:sz w:val="28"/>
          <w:szCs w:val="28"/>
        </w:rPr>
        <w:t>法</w:t>
      </w:r>
      <w:r w:rsidRPr="00042CA8">
        <w:rPr>
          <w:rFonts w:ascii="標楷體" w:eastAsia="標楷體" w:hAnsi="標楷體" w:hint="eastAsia"/>
          <w:sz w:val="28"/>
          <w:szCs w:val="28"/>
        </w:rPr>
        <w:t>發放者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得交由村長或村幹事繼續發放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全部發放時間以</w:t>
      </w:r>
      <w:r w:rsidR="00BA3FAF">
        <w:rPr>
          <w:rFonts w:ascii="標楷體" w:eastAsia="標楷體" w:hAnsi="標楷體" w:hint="eastAsia"/>
          <w:sz w:val="28"/>
          <w:szCs w:val="28"/>
        </w:rPr>
        <w:t>重</w:t>
      </w:r>
      <w:r w:rsidR="00FC515D">
        <w:rPr>
          <w:rFonts w:ascii="標楷體" w:eastAsia="標楷體" w:hAnsi="標楷體" w:hint="eastAsia"/>
          <w:sz w:val="28"/>
          <w:szCs w:val="28"/>
        </w:rPr>
        <w:t>陽</w:t>
      </w:r>
      <w:r>
        <w:rPr>
          <w:rFonts w:ascii="標楷體" w:eastAsia="標楷體" w:hAnsi="標楷體" w:hint="eastAsia"/>
          <w:sz w:val="28"/>
          <w:szCs w:val="28"/>
        </w:rPr>
        <w:t>節當日算起</w:t>
      </w:r>
      <w:r w:rsidRPr="00042CA8">
        <w:rPr>
          <w:rFonts w:ascii="標楷體" w:eastAsia="標楷體" w:hAnsi="標楷體" w:hint="eastAsia"/>
          <w:sz w:val="28"/>
          <w:szCs w:val="28"/>
        </w:rPr>
        <w:t>一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個月為限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逾期未領取者不再發放</w:t>
      </w:r>
      <w:r w:rsidR="00BA3FAF">
        <w:rPr>
          <w:rFonts w:ascii="新細明體" w:eastAsia="新細明體" w:hAnsi="新細明體" w:hint="eastAsia"/>
          <w:sz w:val="28"/>
          <w:szCs w:val="28"/>
        </w:rPr>
        <w:t>。</w:t>
      </w:r>
    </w:p>
    <w:p w:rsidR="00FC515D" w:rsidRDefault="008A3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515D">
        <w:rPr>
          <w:rFonts w:ascii="標楷體" w:eastAsia="標楷體" w:hAnsi="標楷體" w:hint="eastAsia"/>
          <w:sz w:val="28"/>
          <w:szCs w:val="28"/>
        </w:rPr>
        <w:t>六</w:t>
      </w:r>
      <w:r w:rsidR="00FC515D">
        <w:rPr>
          <w:rFonts w:ascii="新細明體" w:eastAsia="新細明體" w:hAnsi="新細明體" w:hint="eastAsia"/>
          <w:sz w:val="28"/>
          <w:szCs w:val="28"/>
        </w:rPr>
        <w:t>、</w:t>
      </w:r>
      <w:r w:rsidR="00FC515D">
        <w:rPr>
          <w:rFonts w:ascii="標楷體" w:eastAsia="標楷體" w:hAnsi="標楷體" w:hint="eastAsia"/>
          <w:sz w:val="28"/>
          <w:szCs w:val="28"/>
        </w:rPr>
        <w:t>敬老禮金發放注意事項</w:t>
      </w:r>
      <w:r w:rsidR="00DC309F" w:rsidRPr="00DC309F">
        <w:rPr>
          <w:rFonts w:ascii="標楷體" w:eastAsia="標楷體" w:hAnsi="標楷體" w:hint="eastAsia"/>
          <w:sz w:val="28"/>
          <w:szCs w:val="28"/>
        </w:rPr>
        <w:t>悉</w:t>
      </w:r>
      <w:r w:rsidR="00FC515D">
        <w:rPr>
          <w:rFonts w:ascii="標楷體" w:eastAsia="標楷體" w:hAnsi="標楷體" w:hint="eastAsia"/>
          <w:sz w:val="28"/>
          <w:szCs w:val="28"/>
        </w:rPr>
        <w:t>依「嘉義縣政府辦理重陽節敬老禮金</w:t>
      </w:r>
      <w:r>
        <w:rPr>
          <w:rFonts w:ascii="標楷體" w:eastAsia="標楷體" w:hAnsi="標楷體" w:hint="eastAsia"/>
          <w:sz w:val="28"/>
          <w:szCs w:val="28"/>
        </w:rPr>
        <w:t>發放實</w:t>
      </w:r>
    </w:p>
    <w:p w:rsidR="00826F0B" w:rsidRDefault="008A3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C816E1">
        <w:rPr>
          <w:rFonts w:ascii="標楷體" w:eastAsia="標楷體" w:hAnsi="標楷體" w:hint="eastAsia"/>
          <w:sz w:val="28"/>
          <w:szCs w:val="28"/>
        </w:rPr>
        <w:t>施要點</w:t>
      </w:r>
      <w:r w:rsidR="00FC515D">
        <w:rPr>
          <w:rFonts w:ascii="標楷體" w:eastAsia="標楷體" w:hAnsi="標楷體" w:hint="eastAsia"/>
          <w:sz w:val="28"/>
          <w:szCs w:val="28"/>
        </w:rPr>
        <w:t>」及其他相關規定辦理</w:t>
      </w:r>
      <w:r w:rsidR="00FC515D">
        <w:rPr>
          <w:rFonts w:ascii="新細明體" w:eastAsia="新細明體" w:hAnsi="新細明體" w:hint="eastAsia"/>
          <w:sz w:val="28"/>
          <w:szCs w:val="28"/>
        </w:rPr>
        <w:t>。</w:t>
      </w:r>
    </w:p>
    <w:p w:rsidR="00981652" w:rsidRDefault="00981652" w:rsidP="00FC515D">
      <w:pPr>
        <w:rPr>
          <w:rFonts w:ascii="標楷體" w:eastAsia="標楷體" w:hAnsi="標楷體"/>
          <w:sz w:val="28"/>
          <w:szCs w:val="28"/>
        </w:rPr>
      </w:pPr>
    </w:p>
    <w:p w:rsidR="00FC515D" w:rsidRDefault="00715545" w:rsidP="00FC515D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>第五條</w:t>
      </w:r>
      <w:r w:rsidR="00FC515D">
        <w:rPr>
          <w:rFonts w:ascii="標楷體" w:eastAsia="標楷體" w:hAnsi="標楷體" w:hint="eastAsia"/>
          <w:sz w:val="28"/>
          <w:szCs w:val="28"/>
        </w:rPr>
        <w:t xml:space="preserve">    村</w:t>
      </w:r>
      <w:r w:rsidR="00FC515D" w:rsidRPr="00FC515D">
        <w:rPr>
          <w:rFonts w:ascii="標楷體" w:eastAsia="標楷體" w:hAnsi="標楷體" w:hint="eastAsia"/>
          <w:sz w:val="28"/>
          <w:szCs w:val="28"/>
        </w:rPr>
        <w:t>幹事應於發放截止日期後一週內檢附印領清</w:t>
      </w:r>
      <w:r w:rsidR="00E72055">
        <w:rPr>
          <w:rFonts w:ascii="標楷體" w:eastAsia="標楷體" w:hAnsi="標楷體" w:hint="eastAsia"/>
          <w:sz w:val="28"/>
          <w:szCs w:val="28"/>
        </w:rPr>
        <w:t>冊</w:t>
      </w:r>
      <w:r w:rsidR="00FC515D" w:rsidRPr="00FC515D">
        <w:rPr>
          <w:rFonts w:ascii="標楷體" w:eastAsia="標楷體" w:hAnsi="標楷體" w:hint="eastAsia"/>
          <w:sz w:val="28"/>
          <w:szCs w:val="28"/>
        </w:rPr>
        <w:t>併同結餘款繳還本所</w:t>
      </w:r>
    </w:p>
    <w:p w:rsidR="00FC515D" w:rsidRP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C515D">
        <w:rPr>
          <w:rFonts w:ascii="標楷體" w:eastAsia="標楷體" w:hAnsi="標楷體" w:hint="eastAsia"/>
          <w:sz w:val="28"/>
          <w:szCs w:val="28"/>
        </w:rPr>
        <w:t>社會課，以憑證辦理核銷。</w:t>
      </w:r>
    </w:p>
    <w:p w:rsidR="00981652" w:rsidRDefault="00981652" w:rsidP="00FC515D">
      <w:pPr>
        <w:rPr>
          <w:rFonts w:ascii="標楷體" w:eastAsia="標楷體" w:hAnsi="標楷體"/>
          <w:sz w:val="28"/>
          <w:szCs w:val="28"/>
        </w:rPr>
      </w:pPr>
    </w:p>
    <w:p w:rsid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</w:t>
      </w:r>
      <w:r w:rsidRPr="00FC515D">
        <w:rPr>
          <w:rFonts w:ascii="標楷體" w:eastAsia="標楷體" w:hAnsi="標楷體" w:hint="eastAsia"/>
          <w:sz w:val="28"/>
          <w:szCs w:val="28"/>
        </w:rPr>
        <w:t>條    本自治條例所需經費，由本所編列年度預算支應，並得</w:t>
      </w:r>
      <w:r w:rsidR="00C80E9B">
        <w:rPr>
          <w:rFonts w:ascii="標楷體" w:eastAsia="標楷體" w:hAnsi="標楷體" w:hint="eastAsia"/>
          <w:sz w:val="28"/>
          <w:szCs w:val="28"/>
        </w:rPr>
        <w:t>視</w:t>
      </w:r>
      <w:r w:rsidRPr="00FC515D">
        <w:rPr>
          <w:rFonts w:ascii="標楷體" w:eastAsia="標楷體" w:hAnsi="標楷體" w:hint="eastAsia"/>
          <w:sz w:val="28"/>
          <w:szCs w:val="28"/>
        </w:rPr>
        <w:t>財政狀況修</w:t>
      </w:r>
    </w:p>
    <w:p w:rsidR="00FC515D" w:rsidRP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C515D">
        <w:rPr>
          <w:rFonts w:ascii="標楷體" w:eastAsia="標楷體" w:hAnsi="標楷體" w:hint="eastAsia"/>
          <w:sz w:val="28"/>
          <w:szCs w:val="28"/>
        </w:rPr>
        <w:t>正條文內容後辦理。</w:t>
      </w:r>
    </w:p>
    <w:p w:rsidR="00981652" w:rsidRDefault="00981652" w:rsidP="00FC515D">
      <w:pPr>
        <w:rPr>
          <w:rFonts w:ascii="標楷體" w:eastAsia="標楷體" w:hAnsi="標楷體"/>
          <w:sz w:val="28"/>
          <w:szCs w:val="28"/>
        </w:rPr>
      </w:pPr>
    </w:p>
    <w:p w:rsidR="000C1198" w:rsidRP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FC515D">
        <w:rPr>
          <w:rFonts w:ascii="標楷體" w:eastAsia="標楷體" w:hAnsi="標楷體" w:hint="eastAsia"/>
          <w:sz w:val="28"/>
          <w:szCs w:val="28"/>
        </w:rPr>
        <w:t>條    本自治條例自公布日施行。</w:t>
      </w:r>
    </w:p>
    <w:p w:rsidR="00C44AFA" w:rsidRDefault="000C1198" w:rsidP="002719A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</w:p>
    <w:p w:rsidR="00C06A79" w:rsidRPr="00C06A79" w:rsidRDefault="00C44AFA" w:rsidP="00694D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DE2515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C06A79">
        <w:rPr>
          <w:rFonts w:ascii="標楷體" w:eastAsia="標楷體" w:hAnsi="標楷體" w:hint="eastAsia"/>
          <w:sz w:val="36"/>
          <w:szCs w:val="36"/>
        </w:rPr>
        <w:t>嘉義縣中埔鄉重陽</w:t>
      </w:r>
      <w:r w:rsidR="00854B79" w:rsidRPr="00C06A79">
        <w:rPr>
          <w:rFonts w:ascii="標楷體" w:eastAsia="標楷體" w:hAnsi="標楷體" w:hint="eastAsia"/>
          <w:sz w:val="36"/>
          <w:szCs w:val="36"/>
        </w:rPr>
        <w:t>節敬老禮金</w:t>
      </w:r>
      <w:r w:rsidR="00740753">
        <w:rPr>
          <w:rFonts w:ascii="標楷體" w:eastAsia="標楷體" w:hAnsi="標楷體" w:hint="eastAsia"/>
          <w:sz w:val="36"/>
          <w:szCs w:val="36"/>
        </w:rPr>
        <w:t>發放</w:t>
      </w:r>
      <w:r w:rsidR="00854B79" w:rsidRPr="00C06A79">
        <w:rPr>
          <w:rFonts w:ascii="標楷體" w:eastAsia="標楷體" w:hAnsi="標楷體" w:hint="eastAsia"/>
          <w:sz w:val="36"/>
          <w:szCs w:val="36"/>
        </w:rPr>
        <w:t>自治條例總說明</w:t>
      </w:r>
    </w:p>
    <w:p w:rsidR="00854B79" w:rsidRDefault="00C44AFA" w:rsidP="00854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54B79" w:rsidRPr="00854B79">
        <w:rPr>
          <w:rFonts w:ascii="標楷體" w:eastAsia="標楷體" w:hAnsi="標楷體" w:hint="eastAsia"/>
          <w:sz w:val="28"/>
          <w:szCs w:val="28"/>
        </w:rPr>
        <w:t xml:space="preserve"> 嘉義縣中埔鄉(以下簡稱本鄉)為彰顯我國傳統崇老敬老美德，表達對資深鄉民崇高敬意，於重陽節發放敬老禮金，以增進老人福利及發揚敬老精神，特制定本自治條例。</w:t>
      </w:r>
    </w:p>
    <w:p w:rsidR="00854B79" w:rsidRDefault="00C44AFA" w:rsidP="00854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54B79" w:rsidRPr="00854B79">
        <w:rPr>
          <w:rFonts w:ascii="標楷體" w:eastAsia="標楷體" w:hAnsi="標楷體" w:hint="eastAsia"/>
          <w:sz w:val="28"/>
          <w:szCs w:val="28"/>
        </w:rPr>
        <w:t xml:space="preserve">本自治條例共七條，茲將立法要點說明如下： 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 xml:space="preserve">一、本自治條例之立法目的。(第一條) </w:t>
      </w:r>
    </w:p>
    <w:p w:rsidR="00854B79" w:rsidRDefault="00C44AFA" w:rsidP="00694D6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二、明定本自治條例重陽節</w:t>
      </w:r>
      <w:r w:rsidR="00854B79" w:rsidRPr="00854B79">
        <w:rPr>
          <w:rFonts w:ascii="標楷體" w:eastAsia="標楷體" w:hAnsi="標楷體" w:hint="eastAsia"/>
          <w:sz w:val="28"/>
          <w:szCs w:val="28"/>
        </w:rPr>
        <w:t>敬老禮金發放對象及資格。(第二條)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>三、明定本自治條例</w:t>
      </w:r>
      <w:r w:rsidR="00C44AFA" w:rsidRPr="00C44AFA">
        <w:rPr>
          <w:rFonts w:ascii="標楷體" w:eastAsia="標楷體" w:hAnsi="標楷體" w:hint="eastAsia"/>
          <w:sz w:val="28"/>
          <w:szCs w:val="28"/>
        </w:rPr>
        <w:t>重陽節</w:t>
      </w:r>
      <w:r w:rsidRPr="00854B79">
        <w:rPr>
          <w:rFonts w:ascii="標楷體" w:eastAsia="標楷體" w:hAnsi="標楷體" w:hint="eastAsia"/>
          <w:sz w:val="28"/>
          <w:szCs w:val="28"/>
        </w:rPr>
        <w:t xml:space="preserve">敬老禮金發放金額。(第三條) 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>四、明定本自治條例</w:t>
      </w:r>
      <w:r w:rsidR="00C44AFA" w:rsidRPr="00C44AFA">
        <w:rPr>
          <w:rFonts w:ascii="標楷體" w:eastAsia="標楷體" w:hAnsi="標楷體" w:hint="eastAsia"/>
          <w:sz w:val="28"/>
          <w:szCs w:val="28"/>
        </w:rPr>
        <w:t>重陽節</w:t>
      </w:r>
      <w:r w:rsidRPr="00854B79">
        <w:rPr>
          <w:rFonts w:ascii="標楷體" w:eastAsia="標楷體" w:hAnsi="標楷體" w:hint="eastAsia"/>
          <w:sz w:val="28"/>
          <w:szCs w:val="28"/>
        </w:rPr>
        <w:t>敬老禮金發放方式及除斥期間。(第四條)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>五、明定本自治條例經費核銷期間。（第五條）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 xml:space="preserve">六、明定本自治條例所需經費來源。(第六條) </w:t>
      </w:r>
    </w:p>
    <w:p w:rsidR="00694D6E" w:rsidRPr="001055E0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 xml:space="preserve">七、明定本自治條例施行日期。(第七條) </w:t>
      </w:r>
      <w:r w:rsidR="00694D6E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950CAC" w:rsidRDefault="00950CAC" w:rsidP="009F3DA3">
      <w:pPr>
        <w:rPr>
          <w:rFonts w:ascii="標楷體" w:eastAsia="標楷體" w:hAnsi="標楷體"/>
          <w:sz w:val="28"/>
          <w:szCs w:val="28"/>
        </w:rPr>
      </w:pPr>
    </w:p>
    <w:p w:rsidR="00950CAC" w:rsidRDefault="00950CAC" w:rsidP="00950C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1055E0" w:rsidRPr="001055E0" w:rsidRDefault="00950CAC" w:rsidP="00694D6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</w:p>
    <w:p w:rsidR="00657AA4" w:rsidRPr="00715545" w:rsidRDefault="001055E0" w:rsidP="006F1E1D">
      <w:pPr>
        <w:rPr>
          <w:rFonts w:ascii="標楷體" w:eastAsia="標楷體" w:hAnsi="標楷體"/>
          <w:sz w:val="28"/>
          <w:szCs w:val="28"/>
        </w:rPr>
      </w:pPr>
      <w:r w:rsidRPr="001055E0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715545" w:rsidRDefault="00715545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461570" w:rsidRDefault="00461570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461570" w:rsidTr="007B5537">
        <w:tc>
          <w:tcPr>
            <w:tcW w:w="104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1570" w:rsidRPr="005D49B5" w:rsidRDefault="00461570" w:rsidP="005D49B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D49B5">
              <w:rPr>
                <w:rFonts w:ascii="標楷體" w:eastAsia="標楷體" w:hAnsi="標楷體" w:hint="eastAsia"/>
                <w:sz w:val="36"/>
                <w:szCs w:val="36"/>
              </w:rPr>
              <w:t>嘉義縣中埔鄉重陽節敬老禮金</w:t>
            </w:r>
            <w:r w:rsidR="00740753">
              <w:rPr>
                <w:rFonts w:ascii="標楷體" w:eastAsia="標楷體" w:hAnsi="標楷體" w:hint="eastAsia"/>
                <w:sz w:val="36"/>
                <w:szCs w:val="36"/>
              </w:rPr>
              <w:t>發放</w:t>
            </w:r>
            <w:r w:rsidRPr="005D49B5">
              <w:rPr>
                <w:rFonts w:ascii="標楷體" w:eastAsia="標楷體" w:hAnsi="標楷體" w:hint="eastAsia"/>
                <w:sz w:val="36"/>
                <w:szCs w:val="36"/>
              </w:rPr>
              <w:t>自治條例逐條說明表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461570" w:rsidRDefault="005D49B5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461570" w:rsidRPr="00854B79">
              <w:rPr>
                <w:rFonts w:ascii="標楷體" w:eastAsia="標楷體" w:hAnsi="標楷體" w:hint="eastAsia"/>
                <w:sz w:val="28"/>
                <w:szCs w:val="28"/>
              </w:rPr>
              <w:t>條           文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54B79">
              <w:rPr>
                <w:rFonts w:ascii="標楷體" w:eastAsia="標楷體" w:hAnsi="標楷體" w:hint="eastAsia"/>
                <w:sz w:val="28"/>
                <w:szCs w:val="28"/>
              </w:rPr>
              <w:t xml:space="preserve">      說             明 </w:t>
            </w:r>
          </w:p>
        </w:tc>
      </w:tr>
      <w:tr w:rsidR="00461570" w:rsidTr="007B5537">
        <w:trPr>
          <w:trHeight w:val="1683"/>
        </w:trPr>
        <w:tc>
          <w:tcPr>
            <w:tcW w:w="5949" w:type="dxa"/>
            <w:tcBorders>
              <w:left w:val="single" w:sz="8" w:space="0" w:color="auto"/>
            </w:tcBorders>
          </w:tcPr>
          <w:p w:rsidR="007E7251" w:rsidRPr="007E7251" w:rsidRDefault="00461570" w:rsidP="007E7251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嘉義縣中埔鄉(以下簡稱本鄉)為彰</w:t>
            </w:r>
          </w:p>
          <w:p w:rsidR="007E7251" w:rsidRDefault="00461570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顯我國傳統崇老敬老美德，表達對資深</w:t>
            </w:r>
            <w:r w:rsidR="00275A87" w:rsidRPr="007E7251">
              <w:rPr>
                <w:rFonts w:ascii="標楷體" w:eastAsia="標楷體" w:hAnsi="標楷體" w:hint="eastAsia"/>
                <w:sz w:val="28"/>
                <w:szCs w:val="28"/>
              </w:rPr>
              <w:t>鄉民崇</w:t>
            </w:r>
          </w:p>
          <w:p w:rsidR="007E7251" w:rsidRDefault="00461570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高敬意，於重陽節發放敬老禮</w:t>
            </w:r>
            <w:r w:rsidR="007E7251" w:rsidRPr="007E7251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="00275A87" w:rsidRPr="007E7251">
              <w:rPr>
                <w:rFonts w:ascii="標楷體" w:eastAsia="標楷體" w:hAnsi="標楷體" w:hint="eastAsia"/>
                <w:sz w:val="28"/>
                <w:szCs w:val="28"/>
              </w:rPr>
              <w:t>，以增進老人</w:t>
            </w:r>
          </w:p>
          <w:p w:rsidR="00461570" w:rsidRPr="007E7251" w:rsidRDefault="00461570" w:rsidP="00275A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福利及發揚敬老精神，特</w:t>
            </w:r>
            <w:r w:rsidR="00275A87" w:rsidRPr="007E7251">
              <w:rPr>
                <w:rFonts w:ascii="標楷體" w:eastAsia="標楷體" w:hAnsi="標楷體" w:hint="eastAsia"/>
                <w:sz w:val="28"/>
                <w:szCs w:val="28"/>
              </w:rPr>
              <w:t>制定本自治條例。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461570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54B79">
              <w:rPr>
                <w:rFonts w:ascii="標楷體" w:eastAsia="標楷體" w:hAnsi="標楷體" w:hint="eastAsia"/>
                <w:sz w:val="28"/>
                <w:szCs w:val="28"/>
              </w:rPr>
              <w:t>本自治條例之立法目的。(第一條)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7E7251" w:rsidRPr="007E7251" w:rsidRDefault="00461570" w:rsidP="007E7251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發放對象</w:t>
            </w:r>
            <w:r w:rsidRPr="007E72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本鄉鄉民於重陽節屆滿</w:t>
            </w:r>
          </w:p>
          <w:p w:rsidR="007E7251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六十五歲(</w:t>
            </w:r>
            <w:r w:rsidR="00275A8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含當日</w:t>
            </w:r>
            <w:r w:rsidRPr="007E7251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以足齡計</w:t>
            </w:r>
            <w:r w:rsidR="00275A8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，且於六</w:t>
            </w:r>
            <w:r w:rsidR="00275A87" w:rsidRPr="00715545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  <w:p w:rsidR="007E7251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前已設籍本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鄉，並於重陽節當日前</w:t>
            </w:r>
            <w:r w:rsidR="00275A87">
              <w:rPr>
                <w:rFonts w:ascii="標楷體" w:eastAsia="標楷體" w:hAnsi="標楷體" w:hint="eastAsia"/>
                <w:sz w:val="28"/>
                <w:szCs w:val="28"/>
              </w:rPr>
              <w:t>一個月仍持</w:t>
            </w:r>
          </w:p>
          <w:p w:rsidR="00461570" w:rsidRPr="00461570" w:rsidRDefault="00461570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續在籍者</w:t>
            </w:r>
            <w:r w:rsidRPr="00BA3FA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明定本自治條例重陽</w:t>
            </w:r>
            <w:r w:rsidR="00461570" w:rsidRPr="00854B79">
              <w:rPr>
                <w:rFonts w:ascii="標楷體" w:eastAsia="標楷體" w:hAnsi="標楷體" w:hint="eastAsia"/>
                <w:sz w:val="28"/>
                <w:szCs w:val="28"/>
              </w:rPr>
              <w:t>節敬老禮金發放對象及資格。(第二條)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 xml:space="preserve">第三條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發放標準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7E7251" w:rsidRPr="007E7251" w:rsidRDefault="007E7251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年滿六十五歲至八十九歲資深鄉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</w:p>
          <w:p w:rsidR="00461570" w:rsidRPr="007E7251" w:rsidRDefault="007E7251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7E7251">
              <w:rPr>
                <w:rFonts w:ascii="標楷體" w:eastAsia="標楷體" w:hAnsi="標楷體" w:hint="eastAsia"/>
                <w:sz w:val="28"/>
                <w:szCs w:val="28"/>
              </w:rPr>
              <w:t>，每人發放新臺幣一千元整。</w:t>
            </w:r>
          </w:p>
          <w:p w:rsidR="007E7251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E725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511C89">
              <w:rPr>
                <w:rFonts w:ascii="標楷體" w:eastAsia="標楷體" w:hAnsi="標楷體" w:hint="eastAsia"/>
                <w:sz w:val="28"/>
                <w:szCs w:val="28"/>
              </w:rPr>
              <w:t>年滿九十歲至九十九歲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資深鄉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民，</w:t>
            </w:r>
          </w:p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每人發放新臺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幣三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千元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  <w:r w:rsidR="00461570" w:rsidRPr="006000C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7E7251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年滿一百歲以上資深鄉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百歲人</w:t>
            </w:r>
          </w:p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瑞之認定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依衛福部提供重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陽敬老</w:t>
            </w:r>
          </w:p>
          <w:p w:rsidR="007E7251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禮金年齡計算表為準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)，每人發放</w:t>
            </w:r>
          </w:p>
          <w:p w:rsidR="00461570" w:rsidRDefault="007E7251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新臺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六千元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  <w:r w:rsidR="00461570" w:rsidRPr="006000C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明定本自治條例重陽</w:t>
            </w:r>
            <w:r w:rsidR="00461570" w:rsidRPr="00854B79">
              <w:rPr>
                <w:rFonts w:ascii="標楷體" w:eastAsia="標楷體" w:hAnsi="標楷體" w:hint="eastAsia"/>
                <w:sz w:val="28"/>
                <w:szCs w:val="28"/>
              </w:rPr>
              <w:t>節敬老禮金發放金額。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第三條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61570" w:rsidTr="007B5537">
        <w:trPr>
          <w:trHeight w:val="2330"/>
        </w:trPr>
        <w:tc>
          <w:tcPr>
            <w:tcW w:w="5949" w:type="dxa"/>
            <w:tcBorders>
              <w:left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第四條    禮金之發放方式如下：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一百歲以上本鄉人瑞，由鄉長親往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或指定主管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祝賀慰問。</w:t>
            </w:r>
          </w:p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滿六十五歲至九十九歲資深鄉</w:t>
            </w: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民，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9F3DA3">
              <w:rPr>
                <w:rFonts w:ascii="標楷體" w:eastAsia="標楷體" w:hAnsi="標楷體" w:hint="eastAsia"/>
                <w:sz w:val="28"/>
                <w:szCs w:val="28"/>
              </w:rPr>
              <w:t>採匯款或現金方式發放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BA3FAF"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Pr="00BA3FAF">
              <w:rPr>
                <w:rFonts w:ascii="標楷體" w:eastAsia="標楷體" w:hAnsi="標楷體" w:hint="eastAsia"/>
                <w:sz w:val="28"/>
                <w:szCs w:val="28"/>
              </w:rPr>
              <w:t>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</w:p>
          <w:p w:rsidR="00461570" w:rsidRPr="009F3DA3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F3DA3">
              <w:rPr>
                <w:rFonts w:ascii="標楷體" w:eastAsia="標楷體" w:hAnsi="標楷體" w:hint="eastAsia"/>
                <w:sz w:val="28"/>
                <w:szCs w:val="28"/>
              </w:rPr>
              <w:t>每年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按嘉義縣政府重陽敬老禮金匯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款帳戶公告期間截止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前，</w:t>
            </w:r>
            <w:r w:rsidRPr="005E6007">
              <w:rPr>
                <w:rFonts w:ascii="標楷體" w:eastAsia="標楷體" w:hAnsi="標楷體" w:hint="eastAsia"/>
                <w:sz w:val="28"/>
                <w:szCs w:val="28"/>
              </w:rPr>
              <w:t>提供金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帳號辦理匯款者外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餘以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現金發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461570" w:rsidRPr="00BA3FAF">
              <w:rPr>
                <w:rFonts w:ascii="標楷體" w:eastAsia="標楷體" w:hAnsi="標楷體" w:hint="eastAsia"/>
                <w:sz w:val="28"/>
                <w:szCs w:val="28"/>
              </w:rPr>
              <w:t>由村幹</w:t>
            </w:r>
            <w:r w:rsidRPr="00BA3FAF">
              <w:rPr>
                <w:rFonts w:ascii="標楷體" w:eastAsia="標楷體" w:hAnsi="標楷體" w:hint="eastAsia"/>
                <w:sz w:val="28"/>
                <w:szCs w:val="28"/>
              </w:rPr>
              <w:t>事會同村長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及協同公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所人員發放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1055E0">
              <w:rPr>
                <w:rFonts w:ascii="標楷體" w:eastAsia="標楷體" w:hAnsi="標楷體" w:hint="eastAsia"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或現金發放均依照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嘉義縣政府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重陽節敬老禮金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地點同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時辦理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327F7A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327F7A" w:rsidRPr="00327F7A">
              <w:rPr>
                <w:rFonts w:ascii="標楷體" w:eastAsia="標楷體" w:hAnsi="標楷體" w:hint="eastAsia"/>
                <w:sz w:val="28"/>
                <w:szCs w:val="28"/>
              </w:rPr>
              <w:t>本條例施行前</w:t>
            </w:r>
            <w:r w:rsidR="00327F7A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461570" w:rsidRPr="001055E0">
              <w:rPr>
                <w:rFonts w:ascii="標楷體" w:eastAsia="標楷體" w:hAnsi="標楷體" w:hint="eastAsia"/>
                <w:sz w:val="28"/>
                <w:szCs w:val="28"/>
              </w:rPr>
              <w:t>嘉義縣政府重</w:t>
            </w:r>
          </w:p>
          <w:p w:rsidR="00AF50A4" w:rsidRDefault="00327F7A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1055E0">
              <w:rPr>
                <w:rFonts w:ascii="標楷體" w:eastAsia="標楷體" w:hAnsi="標楷體" w:hint="eastAsia"/>
                <w:sz w:val="28"/>
                <w:szCs w:val="28"/>
              </w:rPr>
              <w:t>陽敬老禮金</w:t>
            </w:r>
            <w:r w:rsidRPr="001055E0">
              <w:rPr>
                <w:rFonts w:ascii="標楷體" w:eastAsia="標楷體" w:hAnsi="標楷體" w:hint="eastAsia"/>
                <w:sz w:val="28"/>
                <w:szCs w:val="28"/>
              </w:rPr>
              <w:t>匯款帳戶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由本所直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327F7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接匯</w:t>
            </w:r>
            <w:r w:rsidR="006069CD">
              <w:rPr>
                <w:rFonts w:ascii="標楷體" w:eastAsia="標楷體" w:hAnsi="標楷體" w:hint="eastAsia"/>
                <w:sz w:val="28"/>
                <w:szCs w:val="28"/>
              </w:rPr>
              <w:t>入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C816E1">
              <w:rPr>
                <w:rFonts w:ascii="標楷體" w:eastAsia="標楷體" w:hAnsi="標楷體" w:hint="eastAsia"/>
                <w:sz w:val="28"/>
                <w:szCs w:val="28"/>
              </w:rPr>
              <w:t>開帳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="00327F7A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敬老禮金發放以重陽節前一週開始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發放為原則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因短時間無法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發放者</w:t>
            </w:r>
          </w:p>
          <w:p w:rsidR="00AF50A4" w:rsidRDefault="00AF50A4" w:rsidP="00461570">
            <w:pPr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    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得交由村長或村幹事繼續發放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全部發放時間以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重陽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節當日算起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個月為限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逾期未領取者不再發放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敬老禮金發放注意事項</w:t>
            </w:r>
            <w:r w:rsidR="00DC309F" w:rsidRPr="00DC309F">
              <w:rPr>
                <w:rFonts w:ascii="標楷體" w:eastAsia="標楷體" w:hAnsi="標楷體" w:hint="eastAsia"/>
                <w:sz w:val="28"/>
                <w:szCs w:val="28"/>
              </w:rPr>
              <w:t>悉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依「嘉義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縣政府辦理重陽節敬老禮金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發放實</w:t>
            </w:r>
          </w:p>
          <w:p w:rsidR="00461570" w:rsidRP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C816E1">
              <w:rPr>
                <w:rFonts w:ascii="標楷體" w:eastAsia="標楷體" w:hAnsi="標楷體" w:hint="eastAsia"/>
                <w:sz w:val="28"/>
                <w:szCs w:val="28"/>
              </w:rPr>
              <w:t>施要點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」及其他相關規定辦理</w:t>
            </w:r>
            <w:r w:rsidR="006D35A0" w:rsidRPr="006D35A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明定本自治條例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重陽節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敬老禮金發放方式及除斥期間。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第四條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第五條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村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幹事應於發放截止日期後一週內</w:t>
            </w:r>
          </w:p>
          <w:p w:rsidR="00E72055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檢附印領清</w:t>
            </w:r>
            <w:r w:rsidR="00E72055"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併同結餘款繳還本所</w:t>
            </w:r>
            <w:r w:rsidR="00AF50A4" w:rsidRPr="00FC515D">
              <w:rPr>
                <w:rFonts w:ascii="標楷體" w:eastAsia="標楷體" w:hAnsi="標楷體" w:hint="eastAsia"/>
                <w:sz w:val="28"/>
                <w:szCs w:val="28"/>
              </w:rPr>
              <w:t>社會課</w:t>
            </w:r>
            <w:r w:rsidR="00275A87" w:rsidRPr="00FC515D">
              <w:rPr>
                <w:rFonts w:ascii="標楷體" w:eastAsia="標楷體" w:hAnsi="標楷體" w:hint="eastAsia"/>
                <w:sz w:val="28"/>
                <w:szCs w:val="28"/>
              </w:rPr>
              <w:t>，以</w:t>
            </w:r>
          </w:p>
          <w:p w:rsidR="00461570" w:rsidRDefault="00275A87" w:rsidP="00275A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憑</w:t>
            </w:r>
            <w:r w:rsidR="00461570" w:rsidRPr="00FC515D">
              <w:rPr>
                <w:rFonts w:ascii="標楷體" w:eastAsia="標楷體" w:hAnsi="標楷體" w:hint="eastAsia"/>
                <w:sz w:val="28"/>
                <w:szCs w:val="28"/>
              </w:rPr>
              <w:t>證辦理核銷。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54B79">
              <w:rPr>
                <w:rFonts w:ascii="標楷體" w:eastAsia="標楷體" w:hAnsi="標楷體" w:hint="eastAsia"/>
                <w:sz w:val="28"/>
                <w:szCs w:val="28"/>
              </w:rPr>
              <w:t>明定本自治條例經費核銷期間</w:t>
            </w:r>
            <w:r w:rsidR="00AF50A4" w:rsidRPr="00AF50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AF50A4" w:rsidRPr="00854B7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="00AF50A4" w:rsidRPr="00854B79">
              <w:rPr>
                <w:rFonts w:ascii="標楷體" w:eastAsia="標楷體" w:hAnsi="標楷體" w:hint="eastAsia"/>
                <w:sz w:val="28"/>
                <w:szCs w:val="28"/>
              </w:rPr>
              <w:t>條 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條    本自治條例所需經費，由本所編列</w:t>
            </w:r>
          </w:p>
          <w:p w:rsidR="00461570" w:rsidRDefault="00461570" w:rsidP="00275A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年度預算支應，並得</w:t>
            </w:r>
            <w:r w:rsidR="00C80E9B">
              <w:rPr>
                <w:rFonts w:ascii="標楷體" w:eastAsia="標楷體" w:hAnsi="標楷體" w:hint="eastAsia"/>
                <w:sz w:val="28"/>
                <w:szCs w:val="28"/>
              </w:rPr>
              <w:t>視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財政狀況修</w:t>
            </w:r>
            <w:r w:rsidR="00AF50A4" w:rsidRPr="00FC515D">
              <w:rPr>
                <w:rFonts w:ascii="標楷體" w:eastAsia="標楷體" w:hAnsi="標楷體" w:hint="eastAsia"/>
                <w:sz w:val="28"/>
                <w:szCs w:val="28"/>
              </w:rPr>
              <w:t>正條文</w:t>
            </w:r>
            <w:r w:rsidR="00275A87" w:rsidRPr="00FC515D">
              <w:rPr>
                <w:rFonts w:ascii="標楷體" w:eastAsia="標楷體" w:hAnsi="標楷體" w:hint="eastAsia"/>
                <w:sz w:val="28"/>
                <w:szCs w:val="28"/>
              </w:rPr>
              <w:t>內容後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辦理。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明定本自治條例所需經費來源。(第六條)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  <w:bottom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條    本自治條例自公布日施行。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</w:tcPr>
          <w:p w:rsidR="00AF50A4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明定本自治條例施行日期。</w:t>
            </w:r>
          </w:p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(第七條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34328A" w:rsidRDefault="0034328A" w:rsidP="00657AA4">
      <w:pPr>
        <w:rPr>
          <w:rFonts w:ascii="標楷體" w:eastAsia="標楷體" w:hAnsi="標楷體"/>
          <w:sz w:val="28"/>
          <w:szCs w:val="28"/>
        </w:rPr>
      </w:pPr>
    </w:p>
    <w:p w:rsidR="00740753" w:rsidRPr="00026DE4" w:rsidRDefault="00740753" w:rsidP="00740753">
      <w:pPr>
        <w:spacing w:afterLines="50" w:after="120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 xml:space="preserve"> </w:t>
      </w:r>
      <w:r w:rsidRPr="00026DE4">
        <w:rPr>
          <w:rFonts w:ascii="標楷體" w:eastAsia="標楷體" w:hAnsi="標楷體" w:cs="Times New Roman" w:hint="eastAsia"/>
          <w:b/>
          <w:sz w:val="36"/>
          <w:szCs w:val="36"/>
        </w:rPr>
        <w:t>嘉義縣中埔鄉民代表會第22屆第16次臨時大會會議提案表</w:t>
      </w:r>
    </w:p>
    <w:tbl>
      <w:tblPr>
        <w:tblW w:w="100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06"/>
        <w:gridCol w:w="1071"/>
        <w:gridCol w:w="1559"/>
        <w:gridCol w:w="850"/>
        <w:gridCol w:w="993"/>
        <w:gridCol w:w="992"/>
        <w:gridCol w:w="1134"/>
      </w:tblGrid>
      <w:tr w:rsidR="00740753" w:rsidRPr="00635BB5" w:rsidTr="00733BDB">
        <w:trPr>
          <w:trHeight w:val="70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提案人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鄉長李碧雲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連署人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種類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社會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8A14D4" w:rsidRDefault="00740753" w:rsidP="00D61DF7">
            <w:pPr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40753" w:rsidRPr="00635BB5" w:rsidTr="00733BDB">
        <w:trPr>
          <w:trHeight w:val="84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主 旨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34328A" w:rsidRDefault="00740753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328A">
              <w:rPr>
                <w:rFonts w:ascii="標楷體" w:eastAsia="標楷體" w:hAnsi="標楷體" w:cs="Times New Roman" w:hint="eastAsia"/>
                <w:sz w:val="28"/>
                <w:szCs w:val="28"/>
              </w:rPr>
              <w:t>制定「嘉義縣中埔鄉重陽節敬老</w:t>
            </w:r>
            <w:r w:rsidR="00733BDB" w:rsidRPr="0034328A">
              <w:rPr>
                <w:rFonts w:ascii="標楷體" w:eastAsia="標楷體" w:hAnsi="標楷體" w:cs="Times New Roman" w:hint="eastAsia"/>
                <w:sz w:val="28"/>
                <w:szCs w:val="28"/>
              </w:rPr>
              <w:t>禮金</w:t>
            </w:r>
            <w:r w:rsidRPr="0034328A">
              <w:rPr>
                <w:rFonts w:ascii="標楷體" w:eastAsia="標楷體" w:hAnsi="標楷體" w:cs="Times New Roman" w:hint="eastAsia"/>
                <w:sz w:val="28"/>
                <w:szCs w:val="28"/>
              </w:rPr>
              <w:t>發放自治條例」，請審議。</w:t>
            </w:r>
          </w:p>
        </w:tc>
      </w:tr>
      <w:tr w:rsidR="00740753" w:rsidRPr="00635BB5" w:rsidTr="00733BDB">
        <w:trPr>
          <w:trHeight w:val="49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說  明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D0C" w:rsidRDefault="00740753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="00FE6D0C">
              <w:rPr>
                <w:rFonts w:ascii="標楷體" w:eastAsia="標楷體" w:hAnsi="標楷體" w:cs="Times New Roman" w:hint="eastAsia"/>
                <w:sz w:val="28"/>
                <w:szCs w:val="28"/>
              </w:rPr>
              <w:t>依據地方制度法第32條規定辦理</w:t>
            </w:r>
            <w:r w:rsidR="00FE6D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733BDB" w:rsidRDefault="00FE6D0C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733BDB">
              <w:rPr>
                <w:rFonts w:ascii="標楷體" w:eastAsia="標楷體" w:hAnsi="標楷體" w:cs="Times New Roman" w:hint="eastAsia"/>
                <w:sz w:val="28"/>
                <w:szCs w:val="28"/>
              </w:rPr>
              <w:t>本鄉多年來重陽節皆以禮品賀節</w:t>
            </w:r>
            <w:r w:rsidR="00733BD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="00733BDB">
              <w:rPr>
                <w:rFonts w:ascii="標楷體" w:eastAsia="標楷體" w:hAnsi="標楷體" w:cs="Times New Roman" w:hint="eastAsia"/>
                <w:sz w:val="28"/>
                <w:szCs w:val="28"/>
              </w:rPr>
              <w:t>惟近年長輩皆認現金發放更</w:t>
            </w:r>
          </w:p>
          <w:p w:rsidR="00733BDB" w:rsidRDefault="00733BDB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符需求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並考量本所財政狀況尚足支應增加之預算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故改變賀</w:t>
            </w:r>
          </w:p>
          <w:p w:rsidR="00733BDB" w:rsidRPr="008E01B8" w:rsidRDefault="00733BDB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節方式以現金發放為主軸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希達敬老受惠美意</w:t>
            </w:r>
            <w:r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3576C1" w:rsidRPr="008E01B8" w:rsidRDefault="00FE6D0C" w:rsidP="00733BDB">
            <w:pPr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="00740753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33BDB" w:rsidRPr="00740753">
              <w:rPr>
                <w:rFonts w:ascii="標楷體" w:eastAsia="標楷體" w:hAnsi="標楷體" w:cs="Times New Roman" w:hint="eastAsia"/>
                <w:sz w:val="28"/>
                <w:szCs w:val="28"/>
              </w:rPr>
              <w:t>本鄉為彰顯我國傳統崇老敬老美德，表達對資深鄉民崇高敬意，於重陽節發放敬老禮金，以增進老人福利及發揚敬老精神，特制定本自治條例。</w:t>
            </w:r>
            <w:r w:rsidR="00733BD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3576C1" w:rsidRDefault="00FE6D0C" w:rsidP="00D61DF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  <w:r w:rsidR="00740753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、檢附「</w:t>
            </w:r>
            <w:r w:rsidR="00740753" w:rsidRPr="00740753">
              <w:rPr>
                <w:rFonts w:ascii="標楷體" w:eastAsia="標楷體" w:hAnsi="標楷體" w:cs="Times New Roman" w:hint="eastAsia"/>
                <w:sz w:val="28"/>
                <w:szCs w:val="28"/>
              </w:rPr>
              <w:t>嘉義縣中埔鄉重陽節敬老禮金</w:t>
            </w:r>
            <w:r w:rsidR="003576C1">
              <w:rPr>
                <w:rFonts w:ascii="標楷體" w:eastAsia="標楷體" w:hAnsi="標楷體" w:cs="Times New Roman" w:hint="eastAsia"/>
                <w:sz w:val="28"/>
                <w:szCs w:val="28"/>
              </w:rPr>
              <w:t>發放</w:t>
            </w:r>
            <w:r w:rsidR="00740753" w:rsidRPr="00740753">
              <w:rPr>
                <w:rFonts w:ascii="標楷體" w:eastAsia="標楷體" w:hAnsi="標楷體" w:cs="Times New Roman" w:hint="eastAsia"/>
                <w:sz w:val="28"/>
                <w:szCs w:val="28"/>
              </w:rPr>
              <w:t>自治條例</w:t>
            </w:r>
            <w:r w:rsidR="003576C1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="003576C1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草案全部</w:t>
            </w:r>
          </w:p>
          <w:p w:rsidR="00740753" w:rsidRPr="008E01B8" w:rsidRDefault="003576C1" w:rsidP="003576C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條文、</w:t>
            </w:r>
            <w:r w:rsidR="00740753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總說明、草案逐條說明表各1份。</w:t>
            </w:r>
          </w:p>
        </w:tc>
      </w:tr>
      <w:tr w:rsidR="00740753" w:rsidRPr="00635BB5" w:rsidTr="00733BDB">
        <w:trPr>
          <w:trHeight w:val="1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辦  法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3576C1" w:rsidRDefault="00740753" w:rsidP="00740753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576C1">
              <w:rPr>
                <w:rFonts w:ascii="標楷體" w:eastAsia="標楷體" w:hAnsi="標楷體" w:cs="Times New Roman" w:hint="eastAsia"/>
                <w:sz w:val="28"/>
                <w:szCs w:val="28"/>
              </w:rPr>
              <w:t>俟審議通過後由鄉公所公布，並報嘉義縣政府備查。</w:t>
            </w:r>
          </w:p>
          <w:p w:rsidR="00740753" w:rsidRPr="003576C1" w:rsidRDefault="00740753" w:rsidP="00740753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函請</w:t>
            </w:r>
            <w:r w:rsidR="003576C1"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全國各</w:t>
            </w: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直轄市政府</w:t>
            </w:r>
            <w:r w:rsidRPr="003576C1">
              <w:rPr>
                <w:rFonts w:ascii="新細明體" w:eastAsia="新細明體" w:hAnsi="新細明體" w:cs="Times New Roman" w:hint="eastAsia"/>
                <w:spacing w:val="-20"/>
                <w:sz w:val="28"/>
                <w:szCs w:val="28"/>
              </w:rPr>
              <w:t>、</w:t>
            </w: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各縣府政府</w:t>
            </w:r>
            <w:r w:rsidRPr="003576C1">
              <w:rPr>
                <w:rFonts w:ascii="新細明體" w:eastAsia="新細明體" w:hAnsi="新細明體" w:cs="Times New Roman" w:hint="eastAsia"/>
                <w:spacing w:val="-20"/>
                <w:sz w:val="28"/>
                <w:szCs w:val="28"/>
              </w:rPr>
              <w:t>、</w:t>
            </w: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各鄉鎮市公所協助公告</w:t>
            </w:r>
            <w:r w:rsidRPr="003576C1">
              <w:rPr>
                <w:rFonts w:ascii="新細明體" w:eastAsia="新細明體" w:hAnsi="新細明體" w:cs="Times New Roman" w:hint="eastAsia"/>
                <w:spacing w:val="-20"/>
                <w:sz w:val="28"/>
                <w:szCs w:val="28"/>
              </w:rPr>
              <w:t>。</w:t>
            </w:r>
          </w:p>
        </w:tc>
      </w:tr>
      <w:tr w:rsidR="00740753" w:rsidRPr="00635BB5" w:rsidTr="00733BDB">
        <w:trPr>
          <w:trHeight w:val="1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審查意見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740753" w:rsidRPr="00635BB5" w:rsidTr="00733BDB">
        <w:trPr>
          <w:trHeight w:val="1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議  決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740753" w:rsidRPr="00635BB5" w:rsidRDefault="00740753" w:rsidP="00740753">
      <w:pPr>
        <w:rPr>
          <w:rFonts w:ascii="標楷體" w:eastAsia="標楷體" w:hAnsi="標楷體" w:cs="Times New Roman"/>
          <w:szCs w:val="24"/>
        </w:rPr>
      </w:pPr>
    </w:p>
    <w:p w:rsidR="00740753" w:rsidRDefault="00740753" w:rsidP="00740753"/>
    <w:p w:rsidR="00740753" w:rsidRDefault="00740753" w:rsidP="00740753"/>
    <w:p w:rsidR="00740753" w:rsidRPr="00D9639F" w:rsidRDefault="00740753" w:rsidP="00740753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Pr="00715545" w:rsidRDefault="00740753" w:rsidP="00657AA4">
      <w:pPr>
        <w:rPr>
          <w:rFonts w:ascii="標楷體" w:eastAsia="標楷體" w:hAnsi="標楷體"/>
          <w:sz w:val="28"/>
          <w:szCs w:val="28"/>
        </w:rPr>
      </w:pPr>
    </w:p>
    <w:sectPr w:rsidR="00740753" w:rsidRPr="00715545" w:rsidSect="006000C1">
      <w:pgSz w:w="11906" w:h="16838" w:code="9"/>
      <w:pgMar w:top="1134" w:right="907" w:bottom="113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9D6" w:rsidRDefault="000319D6" w:rsidP="00327F7A">
      <w:r>
        <w:separator/>
      </w:r>
    </w:p>
  </w:endnote>
  <w:endnote w:type="continuationSeparator" w:id="0">
    <w:p w:rsidR="000319D6" w:rsidRDefault="000319D6" w:rsidP="0032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9D6" w:rsidRDefault="000319D6" w:rsidP="00327F7A">
      <w:r>
        <w:separator/>
      </w:r>
    </w:p>
  </w:footnote>
  <w:footnote w:type="continuationSeparator" w:id="0">
    <w:p w:rsidR="000319D6" w:rsidRDefault="000319D6" w:rsidP="0032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645"/>
    <w:multiLevelType w:val="hybridMultilevel"/>
    <w:tmpl w:val="40A8F278"/>
    <w:lvl w:ilvl="0" w:tplc="B6183B24">
      <w:start w:val="1"/>
      <w:numFmt w:val="taiwaneseCountingThousand"/>
      <w:lvlText w:val="第%1條"/>
      <w:lvlJc w:val="left"/>
      <w:pPr>
        <w:ind w:left="1400" w:hanging="1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57E85"/>
    <w:multiLevelType w:val="hybridMultilevel"/>
    <w:tmpl w:val="50AA01C2"/>
    <w:lvl w:ilvl="0" w:tplc="55B2FFF0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E434A9B"/>
    <w:multiLevelType w:val="hybridMultilevel"/>
    <w:tmpl w:val="A11298D4"/>
    <w:lvl w:ilvl="0" w:tplc="915AD074">
      <w:start w:val="1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 w15:restartNumberingAfterBreak="0">
    <w:nsid w:val="4039131F"/>
    <w:multiLevelType w:val="hybridMultilevel"/>
    <w:tmpl w:val="2E361F06"/>
    <w:lvl w:ilvl="0" w:tplc="2FE2484E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51532DA6"/>
    <w:multiLevelType w:val="hybridMultilevel"/>
    <w:tmpl w:val="ADE6F82E"/>
    <w:lvl w:ilvl="0" w:tplc="229E4B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F340C2"/>
    <w:multiLevelType w:val="hybridMultilevel"/>
    <w:tmpl w:val="CB866076"/>
    <w:lvl w:ilvl="0" w:tplc="7D1E72AC">
      <w:start w:val="1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45"/>
    <w:rsid w:val="00026DE4"/>
    <w:rsid w:val="00031063"/>
    <w:rsid w:val="000319D6"/>
    <w:rsid w:val="00042CA8"/>
    <w:rsid w:val="00045BED"/>
    <w:rsid w:val="000C1198"/>
    <w:rsid w:val="000E612B"/>
    <w:rsid w:val="001055E0"/>
    <w:rsid w:val="00123DA7"/>
    <w:rsid w:val="00171E6A"/>
    <w:rsid w:val="00192E49"/>
    <w:rsid w:val="001A5121"/>
    <w:rsid w:val="00223A03"/>
    <w:rsid w:val="0023726F"/>
    <w:rsid w:val="002470B5"/>
    <w:rsid w:val="002719A3"/>
    <w:rsid w:val="00275A87"/>
    <w:rsid w:val="002D31FE"/>
    <w:rsid w:val="00327F7A"/>
    <w:rsid w:val="0033625D"/>
    <w:rsid w:val="0034328A"/>
    <w:rsid w:val="003576C1"/>
    <w:rsid w:val="0036572E"/>
    <w:rsid w:val="00454244"/>
    <w:rsid w:val="00457C62"/>
    <w:rsid w:val="00461570"/>
    <w:rsid w:val="0049152D"/>
    <w:rsid w:val="004E6B54"/>
    <w:rsid w:val="00511C89"/>
    <w:rsid w:val="005419D9"/>
    <w:rsid w:val="005C03E3"/>
    <w:rsid w:val="005D49B5"/>
    <w:rsid w:val="005E6007"/>
    <w:rsid w:val="005F0057"/>
    <w:rsid w:val="006000C1"/>
    <w:rsid w:val="006069CD"/>
    <w:rsid w:val="00657AA4"/>
    <w:rsid w:val="006658E2"/>
    <w:rsid w:val="00694D6E"/>
    <w:rsid w:val="006C5B30"/>
    <w:rsid w:val="006D35A0"/>
    <w:rsid w:val="006F1E1D"/>
    <w:rsid w:val="00711451"/>
    <w:rsid w:val="00715545"/>
    <w:rsid w:val="00733BDB"/>
    <w:rsid w:val="00740753"/>
    <w:rsid w:val="0074203C"/>
    <w:rsid w:val="00776F5C"/>
    <w:rsid w:val="007B5537"/>
    <w:rsid w:val="007E7251"/>
    <w:rsid w:val="00826F0B"/>
    <w:rsid w:val="00854B79"/>
    <w:rsid w:val="00884F13"/>
    <w:rsid w:val="008A39B9"/>
    <w:rsid w:val="008B430A"/>
    <w:rsid w:val="008B6DD0"/>
    <w:rsid w:val="0090509F"/>
    <w:rsid w:val="0093106F"/>
    <w:rsid w:val="00934F8E"/>
    <w:rsid w:val="009413B1"/>
    <w:rsid w:val="00950CAC"/>
    <w:rsid w:val="00981652"/>
    <w:rsid w:val="009A7BCF"/>
    <w:rsid w:val="009F173A"/>
    <w:rsid w:val="009F3DA3"/>
    <w:rsid w:val="00A0693E"/>
    <w:rsid w:val="00A62F29"/>
    <w:rsid w:val="00AF50A4"/>
    <w:rsid w:val="00B2751A"/>
    <w:rsid w:val="00BA3FAF"/>
    <w:rsid w:val="00BB5D6F"/>
    <w:rsid w:val="00C06A79"/>
    <w:rsid w:val="00C44AFA"/>
    <w:rsid w:val="00C5392F"/>
    <w:rsid w:val="00C80E9B"/>
    <w:rsid w:val="00C816E1"/>
    <w:rsid w:val="00C96BA6"/>
    <w:rsid w:val="00D51919"/>
    <w:rsid w:val="00D52BE8"/>
    <w:rsid w:val="00D616AC"/>
    <w:rsid w:val="00D70511"/>
    <w:rsid w:val="00DC309F"/>
    <w:rsid w:val="00DE2515"/>
    <w:rsid w:val="00DE7A33"/>
    <w:rsid w:val="00E72055"/>
    <w:rsid w:val="00F365DF"/>
    <w:rsid w:val="00F5464A"/>
    <w:rsid w:val="00FC515D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9BCD0-DBBA-46E4-859B-CCAB7989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C89"/>
    <w:pPr>
      <w:ind w:leftChars="200" w:left="480"/>
    </w:pPr>
  </w:style>
  <w:style w:type="table" w:styleId="a4">
    <w:name w:val="Table Grid"/>
    <w:basedOn w:val="a1"/>
    <w:uiPriority w:val="39"/>
    <w:rsid w:val="0046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7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7F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7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7F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6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6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2026-04-01T07:44:00Z</cp:lastPrinted>
  <dcterms:created xsi:type="dcterms:W3CDTF">2026-03-26T00:40:00Z</dcterms:created>
  <dcterms:modified xsi:type="dcterms:W3CDTF">2026-04-02T00:41:00Z</dcterms:modified>
</cp:coreProperties>
</file>